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26501D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720B0E">
        <w:rPr>
          <w:b/>
          <w:noProof/>
          <w:sz w:val="24"/>
        </w:rPr>
        <w:t>70</w:t>
      </w:r>
      <w:r>
        <w:rPr>
          <w:b/>
          <w:noProof/>
          <w:sz w:val="24"/>
        </w:rPr>
        <w:tab/>
      </w:r>
      <w:r w:rsidR="00173ED6" w:rsidRPr="00173ED6">
        <w:rPr>
          <w:b/>
          <w:bCs/>
          <w:noProof/>
          <w:sz w:val="24"/>
        </w:rPr>
        <w:t>S6-255</w:t>
      </w:r>
      <w:r w:rsidR="00386E22">
        <w:rPr>
          <w:b/>
          <w:bCs/>
          <w:noProof/>
          <w:sz w:val="24"/>
        </w:rPr>
        <w:t>6</w:t>
      </w:r>
      <w:r w:rsidR="00FE67BE">
        <w:rPr>
          <w:b/>
          <w:bCs/>
          <w:noProof/>
          <w:sz w:val="24"/>
        </w:rPr>
        <w:t>5</w:t>
      </w:r>
      <w:r w:rsidR="00386E22">
        <w:rPr>
          <w:b/>
          <w:bCs/>
          <w:noProof/>
          <w:sz w:val="24"/>
        </w:rPr>
        <w:t>5</w:t>
      </w:r>
    </w:p>
    <w:p w14:paraId="133FF1EF" w14:textId="7C4BA02F" w:rsidR="003765CD" w:rsidRDefault="006C44A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947E7C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 w:rsidR="00FD6871"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419F">
        <w:rPr>
          <w:b/>
          <w:noProof/>
          <w:sz w:val="24"/>
        </w:rPr>
        <w:t>5</w:t>
      </w:r>
      <w:r w:rsidR="00386E22">
        <w:rPr>
          <w:b/>
          <w:noProof/>
          <w:sz w:val="24"/>
        </w:rPr>
        <w:t>5</w:t>
      </w:r>
      <w:r w:rsidR="00C8419F">
        <w:rPr>
          <w:b/>
          <w:noProof/>
          <w:sz w:val="24"/>
        </w:rPr>
        <w:t>2</w:t>
      </w:r>
      <w:r w:rsidR="00386E22">
        <w:rPr>
          <w:b/>
          <w:noProof/>
          <w:sz w:val="24"/>
        </w:rPr>
        <w:t>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E2671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C2344">
        <w:rPr>
          <w:rFonts w:ascii="Arial" w:hAnsi="Arial" w:cs="Arial"/>
          <w:b/>
          <w:bCs/>
        </w:rPr>
        <w:t>Ericsson</w:t>
      </w:r>
    </w:p>
    <w:p w14:paraId="7A651A91" w14:textId="62DC396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4660A" w:rsidRPr="00A4660A">
        <w:rPr>
          <w:rFonts w:ascii="Arial" w:hAnsi="Arial" w:cs="Arial"/>
          <w:b/>
          <w:bCs/>
        </w:rPr>
        <w:t>Enhancements to XR data transmission using ETI</w:t>
      </w:r>
    </w:p>
    <w:p w14:paraId="13B93593" w14:textId="78F6A2AB" w:rsidR="00CD2478" w:rsidRPr="00A4660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4660A">
        <w:rPr>
          <w:rFonts w:ascii="Arial" w:hAnsi="Arial" w:cs="Arial"/>
          <w:b/>
          <w:bCs/>
          <w:lang w:val="sv-SE"/>
        </w:rPr>
        <w:t>Spec:</w:t>
      </w:r>
      <w:r w:rsidRPr="00A4660A">
        <w:rPr>
          <w:rFonts w:ascii="Arial" w:hAnsi="Arial" w:cs="Arial"/>
          <w:b/>
          <w:bCs/>
          <w:lang w:val="sv-SE"/>
        </w:rPr>
        <w:tab/>
      </w:r>
      <w:r w:rsidR="00C22AEB" w:rsidRPr="00A4660A">
        <w:rPr>
          <w:rFonts w:ascii="Arial" w:hAnsi="Arial" w:cs="Arial"/>
          <w:b/>
          <w:noProof/>
          <w:sz w:val="18"/>
          <w:szCs w:val="18"/>
          <w:lang w:val="sv-SE"/>
        </w:rPr>
        <w:t>3GPP TR 23.700-51 V1.1.0</w:t>
      </w:r>
    </w:p>
    <w:p w14:paraId="4348F67C" w14:textId="3298E748" w:rsidR="00CD2478" w:rsidRPr="00A4660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4660A">
        <w:rPr>
          <w:rFonts w:ascii="Arial" w:hAnsi="Arial" w:cs="Arial"/>
          <w:b/>
          <w:bCs/>
          <w:lang w:val="sv-SE"/>
        </w:rPr>
        <w:t>Agenda item:</w:t>
      </w:r>
      <w:r w:rsidRPr="00A4660A">
        <w:rPr>
          <w:rFonts w:ascii="Arial" w:hAnsi="Arial" w:cs="Arial"/>
          <w:b/>
          <w:bCs/>
          <w:lang w:val="sv-SE"/>
        </w:rPr>
        <w:tab/>
      </w:r>
      <w:r w:rsidR="00B2763F">
        <w:rPr>
          <w:rFonts w:ascii="Arial" w:hAnsi="Arial" w:cs="Arial"/>
          <w:b/>
          <w:bCs/>
          <w:lang w:val="sv-SE"/>
        </w:rPr>
        <w:t>9.5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71B651F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22AEB">
        <w:rPr>
          <w:rFonts w:ascii="Arial" w:hAnsi="Arial" w:cs="Arial"/>
          <w:b/>
          <w:bCs/>
        </w:rPr>
        <w:t xml:space="preserve">Ashish S Sharma, </w:t>
      </w:r>
      <w:hyperlink r:id="rId9" w:history="1">
        <w:r w:rsidR="00C22AEB" w:rsidRPr="00507886">
          <w:rPr>
            <w:rStyle w:val="Hyperlink"/>
            <w:rFonts w:ascii="Arial" w:hAnsi="Arial" w:cs="Arial"/>
            <w:b/>
            <w:bCs/>
          </w:rPr>
          <w:t>ashish.sanjay.sharma@ericsson.com</w:t>
        </w:r>
      </w:hyperlink>
      <w:r w:rsidR="00C22AEB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4B2BBE5" w:rsidR="00CD2478" w:rsidRPr="00735C27" w:rsidRDefault="00735C27" w:rsidP="00CD2478">
      <w:pPr>
        <w:rPr>
          <w:noProof/>
          <w:lang w:val="en-US"/>
        </w:rPr>
      </w:pPr>
      <w:r>
        <w:rPr>
          <w:noProof/>
        </w:rPr>
        <w:t xml:space="preserve">This paper provides solution for </w:t>
      </w:r>
      <w:r w:rsidRPr="00735C27">
        <w:rPr>
          <w:noProof/>
        </w:rPr>
        <w:t>Key issue #1: Transmission enhancement in application layer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94AD97E" w:rsidR="00CD2478" w:rsidRPr="008A5E86" w:rsidRDefault="00735C27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4B3570">
        <w:rPr>
          <w:noProof/>
          <w:lang w:val="en-US"/>
        </w:rPr>
        <w:t>XR application traffic is dynmaic in nature. It could generates large payloads in short period</w:t>
      </w:r>
      <w:r w:rsidR="00AE1B62">
        <w:rPr>
          <w:noProof/>
          <w:lang w:val="en-US"/>
        </w:rPr>
        <w:t xml:space="preserve">. And due to varying network conditions, it is critical </w:t>
      </w:r>
      <w:r w:rsidR="00EC6A4C">
        <w:rPr>
          <w:noProof/>
          <w:lang w:val="en-US"/>
        </w:rPr>
        <w:t xml:space="preserve">for network to handle large traffic </w:t>
      </w:r>
      <w:r w:rsidR="0044474B">
        <w:rPr>
          <w:noProof/>
          <w:lang w:val="en-US"/>
        </w:rPr>
        <w:t xml:space="preserve">to maintain the QoS and user experience. It becomes challenging in cases of network congestion. 5GS has defined capabilities like Expedited transfer indication support to expedite the transfer of </w:t>
      </w:r>
      <w:r w:rsidR="00CC001C">
        <w:rPr>
          <w:noProof/>
          <w:lang w:val="en-US"/>
        </w:rPr>
        <w:t xml:space="preserve">such large payloads. The proposed pCR provides solution to KI#1 to use the underlying 5GS capabilies for dynamic XR traffic characteristics </w:t>
      </w:r>
      <w:r w:rsidR="00560831">
        <w:rPr>
          <w:noProof/>
          <w:lang w:val="en-US"/>
        </w:rPr>
        <w:t>to enhance the XR data delivery.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13996B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C22AEB" w:rsidRPr="00C22AEB">
        <w:rPr>
          <w:noProof/>
          <w:lang w:val="en-US"/>
        </w:rPr>
        <w:t>TR 23.700-51 V1.1.0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75223AB5" w14:textId="77777777" w:rsidR="008974D9" w:rsidRDefault="008974D9" w:rsidP="008974D9">
      <w:pPr>
        <w:rPr>
          <w:noProof/>
          <w:lang w:val="en-US"/>
        </w:rPr>
      </w:pPr>
    </w:p>
    <w:p w14:paraId="3D331E53" w14:textId="77777777" w:rsidR="008974D9" w:rsidRPr="00D572AA" w:rsidRDefault="008974D9" w:rsidP="008974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D1F37A2" w14:textId="77777777" w:rsidR="008974D9" w:rsidRPr="008A5E86" w:rsidRDefault="008974D9" w:rsidP="008974D9">
      <w:pPr>
        <w:rPr>
          <w:noProof/>
          <w:lang w:val="en-US"/>
        </w:rPr>
      </w:pPr>
    </w:p>
    <w:p w14:paraId="61A627C1" w14:textId="77777777" w:rsidR="008974D9" w:rsidRDefault="008974D9" w:rsidP="008974D9">
      <w:pPr>
        <w:pStyle w:val="Heading2"/>
      </w:pPr>
      <w:bookmarkStart w:id="1" w:name="_Toc2024256421"/>
      <w:bookmarkStart w:id="2" w:name="_Toc7897"/>
      <w:bookmarkStart w:id="3" w:name="_Toc146875952"/>
      <w:bookmarkStart w:id="4" w:name="_Toc113001039"/>
      <w:bookmarkStart w:id="5" w:name="_Toc211879402"/>
      <w:r>
        <w:rPr>
          <w:rFonts w:eastAsia="SimSun" w:hint="eastAsia"/>
          <w:lang w:val="en-US" w:eastAsia="zh-CN"/>
        </w:rPr>
        <w:t>5</w:t>
      </w:r>
      <w:r>
        <w:t>.1</w:t>
      </w:r>
      <w:r>
        <w:tab/>
        <w:t>Mapping of solutions to key issues</w:t>
      </w:r>
      <w:bookmarkEnd w:id="1"/>
      <w:bookmarkEnd w:id="2"/>
      <w:bookmarkEnd w:id="3"/>
      <w:bookmarkEnd w:id="4"/>
      <w:bookmarkEnd w:id="5"/>
    </w:p>
    <w:p w14:paraId="3E4FF227" w14:textId="77777777" w:rsidR="008974D9" w:rsidRDefault="008974D9" w:rsidP="008974D9">
      <w:pPr>
        <w:pStyle w:val="TH"/>
      </w:pPr>
      <w:r>
        <w:t>Table </w:t>
      </w:r>
      <w:r>
        <w:rPr>
          <w:rFonts w:eastAsia="SimSun" w:hint="eastAsia"/>
          <w:lang w:val="en-US" w:eastAsia="zh-CN"/>
        </w:rPr>
        <w:t>5</w:t>
      </w:r>
      <w:r>
        <w:t>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</w:tblGrid>
      <w:tr w:rsidR="008974D9" w14:paraId="60D50C31" w14:textId="77777777" w:rsidTr="00CC121C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1C09903F" w14:textId="77777777" w:rsidR="008974D9" w:rsidRDefault="008974D9" w:rsidP="00CC121C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35EF7EB4" w14:textId="77777777" w:rsidR="008974D9" w:rsidRDefault="008974D9" w:rsidP="00CC121C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3FDC939C" w14:textId="77777777" w:rsidR="008974D9" w:rsidRDefault="008974D9" w:rsidP="00CC121C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0C17A7CF" w14:textId="77777777" w:rsidR="008974D9" w:rsidRDefault="008974D9" w:rsidP="00CC121C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028D6567" w14:textId="77777777" w:rsidR="008974D9" w:rsidRDefault="008974D9" w:rsidP="00CC121C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0577D28D" w14:textId="77777777" w:rsidR="008974D9" w:rsidRPr="0068267F" w:rsidRDefault="008974D9" w:rsidP="00CC121C">
            <w:pPr>
              <w:rPr>
                <w:rFonts w:eastAsia="DengXian"/>
                <w:lang w:eastAsia="zh-CN"/>
              </w:rPr>
            </w:pPr>
            <w:r>
              <w:rPr>
                <w:rFonts w:eastAsia="MS Mincho"/>
              </w:rPr>
              <w:t>KI #</w:t>
            </w:r>
            <w:r w:rsidRPr="0068267F">
              <w:rPr>
                <w:rFonts w:eastAsia="DengXian" w:hint="eastAsia"/>
                <w:lang w:eastAsia="zh-CN"/>
              </w:rPr>
              <w:t>5</w:t>
            </w:r>
          </w:p>
        </w:tc>
      </w:tr>
      <w:tr w:rsidR="008974D9" w14:paraId="65E7DF27" w14:textId="77777777" w:rsidTr="00CC121C">
        <w:trPr>
          <w:jc w:val="center"/>
        </w:trPr>
        <w:tc>
          <w:tcPr>
            <w:tcW w:w="918" w:type="dxa"/>
          </w:tcPr>
          <w:p w14:paraId="6841A1A2" w14:textId="77777777" w:rsidR="008974D9" w:rsidRDefault="008974D9" w:rsidP="00CC121C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38E2BFB5" w14:textId="77777777" w:rsidR="008974D9" w:rsidRDefault="008974D9" w:rsidP="00CC121C">
            <w:pPr>
              <w:jc w:val="center"/>
              <w:rPr>
                <w:rFonts w:ascii="Arial" w:eastAsia="MS Mincho" w:hAnsi="Arial" w:cs="Arial"/>
                <w:b/>
              </w:rPr>
            </w:pPr>
            <w:r w:rsidRPr="0068267F">
              <w:rPr>
                <w:rFonts w:ascii="DengXian" w:eastAsia="DengXian" w:hAnsi="DengXian" w:cs="Arial" w:hint="eastAsia"/>
                <w:b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6DE16642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B1CD434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C05D431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6AA14AC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974D9" w14:paraId="7EB1E984" w14:textId="77777777" w:rsidTr="00CC121C">
        <w:trPr>
          <w:jc w:val="center"/>
        </w:trPr>
        <w:tc>
          <w:tcPr>
            <w:tcW w:w="918" w:type="dxa"/>
          </w:tcPr>
          <w:p w14:paraId="0B68BEC0" w14:textId="77777777" w:rsidR="008974D9" w:rsidRDefault="008974D9" w:rsidP="00CC121C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4C6A8E96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EECEB3B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68267F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52090F00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4091414D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F82F9B2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974D9" w14:paraId="4D59A6A9" w14:textId="77777777" w:rsidTr="00CC121C">
        <w:trPr>
          <w:jc w:val="center"/>
        </w:trPr>
        <w:tc>
          <w:tcPr>
            <w:tcW w:w="918" w:type="dxa"/>
          </w:tcPr>
          <w:p w14:paraId="0A587494" w14:textId="77777777" w:rsidR="008974D9" w:rsidRPr="0068267F" w:rsidRDefault="008974D9" w:rsidP="00CC121C">
            <w:pPr>
              <w:rPr>
                <w:rFonts w:eastAsia="DengXian"/>
                <w:lang w:eastAsia="zh-CN"/>
              </w:rPr>
            </w:pPr>
            <w:r>
              <w:rPr>
                <w:rFonts w:eastAsia="MS Mincho"/>
              </w:rPr>
              <w:t>Sol #</w:t>
            </w:r>
            <w:r w:rsidRPr="0068267F">
              <w:rPr>
                <w:rFonts w:eastAsia="DengXian" w:hint="eastAsia"/>
                <w:lang w:eastAsia="zh-CN"/>
              </w:rPr>
              <w:t>3</w:t>
            </w:r>
          </w:p>
        </w:tc>
        <w:tc>
          <w:tcPr>
            <w:tcW w:w="790" w:type="dxa"/>
            <w:vAlign w:val="center"/>
          </w:tcPr>
          <w:p w14:paraId="7E7CFC8C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BF17C33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0" w:type="dxa"/>
            <w:vAlign w:val="center"/>
          </w:tcPr>
          <w:p w14:paraId="1A367564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  <w:r w:rsidRPr="0068267F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36422E08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3ECC54B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974D9" w14:paraId="5C02CB8A" w14:textId="77777777" w:rsidTr="00CC121C">
        <w:trPr>
          <w:jc w:val="center"/>
        </w:trPr>
        <w:tc>
          <w:tcPr>
            <w:tcW w:w="918" w:type="dxa"/>
          </w:tcPr>
          <w:p w14:paraId="035B8820" w14:textId="77777777" w:rsidR="008974D9" w:rsidRPr="0068267F" w:rsidRDefault="008974D9" w:rsidP="00CC121C">
            <w:pPr>
              <w:rPr>
                <w:rFonts w:eastAsia="DengXian"/>
                <w:lang w:eastAsia="zh-CN"/>
              </w:rPr>
            </w:pPr>
            <w:r>
              <w:rPr>
                <w:rFonts w:eastAsia="MS Mincho"/>
              </w:rPr>
              <w:t>Sol #</w:t>
            </w:r>
            <w:r w:rsidRPr="0068267F">
              <w:rPr>
                <w:rFonts w:eastAsia="DengXian" w:hint="eastAsia"/>
                <w:lang w:eastAsia="zh-CN"/>
              </w:rPr>
              <w:t>4</w:t>
            </w:r>
          </w:p>
        </w:tc>
        <w:tc>
          <w:tcPr>
            <w:tcW w:w="790" w:type="dxa"/>
            <w:vAlign w:val="center"/>
          </w:tcPr>
          <w:p w14:paraId="6981E839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7B6C02E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0" w:type="dxa"/>
            <w:vAlign w:val="center"/>
          </w:tcPr>
          <w:p w14:paraId="78F766A5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4629C226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  <w:r w:rsidRPr="0068267F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4B0A0F89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</w:tr>
      <w:tr w:rsidR="008974D9" w14:paraId="155F0683" w14:textId="77777777" w:rsidTr="00CC121C">
        <w:trPr>
          <w:jc w:val="center"/>
        </w:trPr>
        <w:tc>
          <w:tcPr>
            <w:tcW w:w="918" w:type="dxa"/>
          </w:tcPr>
          <w:p w14:paraId="724765FD" w14:textId="77777777" w:rsidR="008974D9" w:rsidRPr="0068267F" w:rsidRDefault="008974D9" w:rsidP="00CC121C">
            <w:pPr>
              <w:rPr>
                <w:rFonts w:eastAsia="DengXian"/>
                <w:lang w:eastAsia="zh-CN"/>
              </w:rPr>
            </w:pPr>
            <w:r>
              <w:rPr>
                <w:rFonts w:eastAsia="MS Mincho"/>
              </w:rPr>
              <w:t>Sol #</w:t>
            </w:r>
            <w:r w:rsidRPr="0068267F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790" w:type="dxa"/>
            <w:vAlign w:val="center"/>
          </w:tcPr>
          <w:p w14:paraId="38209A97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  <w:r w:rsidRPr="0068267F">
              <w:rPr>
                <w:rFonts w:ascii="DengXian" w:eastAsia="DengXian" w:hAnsi="DengXian" w:cs="Arial" w:hint="eastAsia"/>
                <w:b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55D75A1C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0" w:type="dxa"/>
            <w:vAlign w:val="center"/>
          </w:tcPr>
          <w:p w14:paraId="41A8DA69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5CFB9C0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vAlign w:val="center"/>
          </w:tcPr>
          <w:p w14:paraId="0D15B8CB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</w:tr>
      <w:tr w:rsidR="008974D9" w14:paraId="01162811" w14:textId="77777777" w:rsidTr="00CC121C">
        <w:trPr>
          <w:jc w:val="center"/>
        </w:trPr>
        <w:tc>
          <w:tcPr>
            <w:tcW w:w="918" w:type="dxa"/>
          </w:tcPr>
          <w:p w14:paraId="79897CFE" w14:textId="77777777" w:rsidR="008974D9" w:rsidRPr="0068267F" w:rsidRDefault="008974D9" w:rsidP="00CC121C">
            <w:pPr>
              <w:rPr>
                <w:rFonts w:eastAsia="DengXian"/>
                <w:lang w:eastAsia="zh-CN"/>
              </w:rPr>
            </w:pPr>
            <w:r>
              <w:rPr>
                <w:rFonts w:eastAsia="MS Mincho"/>
              </w:rPr>
              <w:t>Sol #</w:t>
            </w:r>
            <w:r w:rsidRPr="0068267F">
              <w:rPr>
                <w:rFonts w:eastAsia="DengXian" w:hint="eastAsia"/>
                <w:lang w:eastAsia="zh-CN"/>
              </w:rPr>
              <w:t>6</w:t>
            </w:r>
          </w:p>
        </w:tc>
        <w:tc>
          <w:tcPr>
            <w:tcW w:w="790" w:type="dxa"/>
            <w:vAlign w:val="center"/>
          </w:tcPr>
          <w:p w14:paraId="2A8D1F53" w14:textId="77777777" w:rsidR="008974D9" w:rsidRPr="0068267F" w:rsidRDefault="008974D9" w:rsidP="00CC121C">
            <w:pPr>
              <w:jc w:val="center"/>
              <w:rPr>
                <w:rFonts w:ascii="DengXian" w:eastAsia="DengXian" w:hAnsi="DengXian" w:cs="Arial"/>
                <w:b/>
                <w:lang w:eastAsia="zh-CN"/>
              </w:rPr>
            </w:pPr>
            <w:r w:rsidRPr="0068267F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02F78128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0" w:type="dxa"/>
            <w:vAlign w:val="center"/>
          </w:tcPr>
          <w:p w14:paraId="6C229260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5566B96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vAlign w:val="center"/>
          </w:tcPr>
          <w:p w14:paraId="5F6A0386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</w:tr>
      <w:tr w:rsidR="008974D9" w14:paraId="6D4DC952" w14:textId="77777777" w:rsidTr="00CC121C">
        <w:trPr>
          <w:jc w:val="center"/>
        </w:trPr>
        <w:tc>
          <w:tcPr>
            <w:tcW w:w="918" w:type="dxa"/>
          </w:tcPr>
          <w:p w14:paraId="4A0BB55E" w14:textId="77777777" w:rsidR="008974D9" w:rsidRDefault="008974D9" w:rsidP="00CC121C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 #</w:t>
            </w:r>
            <w:r w:rsidRPr="0068267F">
              <w:rPr>
                <w:rFonts w:eastAsia="DengXian" w:hint="eastAsia"/>
                <w:lang w:eastAsia="zh-CN"/>
              </w:rPr>
              <w:t>7</w:t>
            </w:r>
          </w:p>
        </w:tc>
        <w:tc>
          <w:tcPr>
            <w:tcW w:w="790" w:type="dxa"/>
            <w:vAlign w:val="center"/>
          </w:tcPr>
          <w:p w14:paraId="3E39C2E6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0" w:type="dxa"/>
            <w:vAlign w:val="center"/>
          </w:tcPr>
          <w:p w14:paraId="48F6B823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0" w:type="dxa"/>
            <w:vAlign w:val="center"/>
          </w:tcPr>
          <w:p w14:paraId="3C02F49A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86E8246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vAlign w:val="center"/>
          </w:tcPr>
          <w:p w14:paraId="22889877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68267F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</w:tr>
      <w:tr w:rsidR="008974D9" w14:paraId="27BF880F" w14:textId="77777777" w:rsidTr="00CC121C">
        <w:trPr>
          <w:jc w:val="center"/>
        </w:trPr>
        <w:tc>
          <w:tcPr>
            <w:tcW w:w="918" w:type="dxa"/>
          </w:tcPr>
          <w:p w14:paraId="5C31428D" w14:textId="77777777" w:rsidR="008974D9" w:rsidRDefault="008974D9" w:rsidP="00CC121C">
            <w:pPr>
              <w:rPr>
                <w:rFonts w:eastAsia="MS Mincho"/>
              </w:rPr>
            </w:pPr>
            <w:r>
              <w:rPr>
                <w:rFonts w:eastAsia="MS Mincho"/>
              </w:rPr>
              <w:t>Sol #</w:t>
            </w:r>
            <w:r w:rsidRPr="0068267F">
              <w:rPr>
                <w:rFonts w:eastAsia="DengXian" w:hint="eastAsia"/>
                <w:lang w:eastAsia="zh-CN"/>
              </w:rPr>
              <w:t>8</w:t>
            </w:r>
          </w:p>
        </w:tc>
        <w:tc>
          <w:tcPr>
            <w:tcW w:w="790" w:type="dxa"/>
            <w:vAlign w:val="center"/>
          </w:tcPr>
          <w:p w14:paraId="68D30D7C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0" w:type="dxa"/>
            <w:vAlign w:val="center"/>
          </w:tcPr>
          <w:p w14:paraId="03B94E54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0" w:type="dxa"/>
            <w:vAlign w:val="center"/>
          </w:tcPr>
          <w:p w14:paraId="76FE9ECA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11EA704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68267F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2FFA1334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</w:tr>
      <w:tr w:rsidR="008974D9" w14:paraId="2B453F84" w14:textId="77777777" w:rsidTr="00CC121C">
        <w:trPr>
          <w:jc w:val="center"/>
          <w:ins w:id="6" w:author="Ericsson Nov" w:date="2025-11-18T18:21:00Z"/>
        </w:trPr>
        <w:tc>
          <w:tcPr>
            <w:tcW w:w="918" w:type="dxa"/>
          </w:tcPr>
          <w:p w14:paraId="79D37CF0" w14:textId="59F04F5C" w:rsidR="008974D9" w:rsidRDefault="008974D9" w:rsidP="00CC121C">
            <w:pPr>
              <w:rPr>
                <w:ins w:id="7" w:author="Ericsson Nov" w:date="2025-11-18T18:21:00Z"/>
                <w:rFonts w:eastAsia="MS Mincho"/>
              </w:rPr>
            </w:pPr>
            <w:proofErr w:type="spellStart"/>
            <w:ins w:id="8" w:author="Ericsson Nov" w:date="2025-11-18T18:21:00Z">
              <w:r>
                <w:rPr>
                  <w:rFonts w:eastAsia="MS Mincho"/>
                </w:rPr>
                <w:t>Sol#</w:t>
              </w:r>
            </w:ins>
            <w:ins w:id="9" w:author="Ericsson Nov" w:date="2025-11-19T01:43:00Z" w16du:dateUtc="2025-11-19T00:43:00Z">
              <w:r w:rsidR="008700ED">
                <w:rPr>
                  <w:rFonts w:eastAsia="MS Mincho"/>
                </w:rPr>
                <w:t>Z</w:t>
              </w:r>
            </w:ins>
            <w:proofErr w:type="spellEnd"/>
          </w:p>
        </w:tc>
        <w:tc>
          <w:tcPr>
            <w:tcW w:w="790" w:type="dxa"/>
            <w:vAlign w:val="center"/>
          </w:tcPr>
          <w:p w14:paraId="416D0D0E" w14:textId="758F84FE" w:rsidR="008974D9" w:rsidRPr="0068267F" w:rsidRDefault="008700ED" w:rsidP="00CC121C">
            <w:pPr>
              <w:jc w:val="center"/>
              <w:rPr>
                <w:ins w:id="10" w:author="Ericsson Nov" w:date="2025-11-18T18:21:00Z"/>
                <w:rFonts w:ascii="Arial" w:eastAsia="DengXian" w:hAnsi="Arial" w:cs="Arial"/>
                <w:lang w:eastAsia="zh-CN"/>
              </w:rPr>
            </w:pPr>
            <w:ins w:id="11" w:author="Ericsson Nov" w:date="2025-11-19T01:43:00Z" w16du:dateUtc="2025-11-19T00:43:00Z">
              <w:r>
                <w:rPr>
                  <w:rFonts w:ascii="Arial" w:eastAsia="DengXian" w:hAnsi="Arial" w:cs="Arial"/>
                  <w:lang w:eastAsia="zh-CN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0F9AB452" w14:textId="77777777" w:rsidR="008974D9" w:rsidRPr="0068267F" w:rsidRDefault="008974D9" w:rsidP="00CC121C">
            <w:pPr>
              <w:jc w:val="center"/>
              <w:rPr>
                <w:ins w:id="12" w:author="Ericsson Nov" w:date="2025-11-18T18:21:00Z"/>
                <w:rFonts w:ascii="Arial" w:eastAsia="DengXian" w:hAnsi="Arial" w:cs="Arial"/>
                <w:lang w:eastAsia="zh-CN"/>
              </w:rPr>
            </w:pPr>
          </w:p>
        </w:tc>
        <w:tc>
          <w:tcPr>
            <w:tcW w:w="790" w:type="dxa"/>
            <w:vAlign w:val="center"/>
          </w:tcPr>
          <w:p w14:paraId="3D046649" w14:textId="77777777" w:rsidR="008974D9" w:rsidRDefault="008974D9" w:rsidP="00CC121C">
            <w:pPr>
              <w:jc w:val="center"/>
              <w:rPr>
                <w:ins w:id="13" w:author="Ericsson Nov" w:date="2025-11-18T18:21:00Z"/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6CD4D6B5" w14:textId="77777777" w:rsidR="008974D9" w:rsidRPr="0068267F" w:rsidRDefault="008974D9" w:rsidP="00CC121C">
            <w:pPr>
              <w:jc w:val="center"/>
              <w:rPr>
                <w:ins w:id="14" w:author="Ericsson Nov" w:date="2025-11-18T18:21:00Z"/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vAlign w:val="center"/>
          </w:tcPr>
          <w:p w14:paraId="3C3DD5F0" w14:textId="77777777" w:rsidR="008974D9" w:rsidRPr="0068267F" w:rsidRDefault="008974D9" w:rsidP="00CC121C">
            <w:pPr>
              <w:jc w:val="center"/>
              <w:rPr>
                <w:ins w:id="15" w:author="Ericsson Nov" w:date="2025-11-18T18:21:00Z"/>
                <w:rFonts w:ascii="Arial" w:eastAsia="DengXian" w:hAnsi="Arial" w:cs="Arial"/>
                <w:lang w:eastAsia="zh-CN"/>
              </w:rPr>
            </w:pPr>
          </w:p>
        </w:tc>
      </w:tr>
    </w:tbl>
    <w:p w14:paraId="1AA270F0" w14:textId="77777777" w:rsidR="008974D9" w:rsidRDefault="008974D9" w:rsidP="008974D9">
      <w:pPr>
        <w:rPr>
          <w:lang w:val="en-US" w:eastAsia="zh-CN"/>
        </w:rPr>
      </w:pPr>
    </w:p>
    <w:p w14:paraId="64D373B0" w14:textId="77777777" w:rsidR="008974D9" w:rsidRDefault="008974D9" w:rsidP="008974D9">
      <w:pPr>
        <w:rPr>
          <w:lang w:val="en-US" w:eastAsia="zh-CN"/>
        </w:rPr>
      </w:pPr>
    </w:p>
    <w:p w14:paraId="1F0A123D" w14:textId="77777777" w:rsidR="008974D9" w:rsidRPr="00D572AA" w:rsidRDefault="008974D9" w:rsidP="008974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606A65D5" w14:textId="74D650F3" w:rsidR="008974D9" w:rsidRPr="00E24BEE" w:rsidRDefault="008974D9" w:rsidP="008974D9">
      <w:pPr>
        <w:pStyle w:val="Heading2"/>
        <w:rPr>
          <w:ins w:id="16" w:author="Ericsson Nov" w:date="2025-11-18T18:27:00Z"/>
          <w:rFonts w:eastAsia="DengXian"/>
          <w:lang w:val="en-US" w:eastAsia="zh-CN"/>
        </w:rPr>
      </w:pPr>
      <w:bookmarkStart w:id="17" w:name="_Toc211879403"/>
      <w:ins w:id="18" w:author="Ericsson Nov" w:date="2025-11-18T18:27:00Z">
        <w:r w:rsidRPr="00732F93">
          <w:rPr>
            <w:lang w:val="en-US" w:eastAsia="zh-CN"/>
          </w:rPr>
          <w:t>5.</w:t>
        </w:r>
      </w:ins>
      <w:ins w:id="19" w:author="Ericsson Nov" w:date="2025-11-18T18:28:00Z">
        <w:r>
          <w:rPr>
            <w:lang w:val="en-US" w:eastAsia="zh-CN"/>
          </w:rPr>
          <w:t>Y</w:t>
        </w:r>
      </w:ins>
      <w:ins w:id="20" w:author="Ericsson Nov" w:date="2025-11-18T18:27:00Z">
        <w:r w:rsidRPr="00732F93">
          <w:rPr>
            <w:lang w:val="en-US" w:eastAsia="zh-CN"/>
          </w:rPr>
          <w:tab/>
          <w:t>Solution #</w:t>
        </w:r>
      </w:ins>
      <w:ins w:id="21" w:author="Ericsson Nov" w:date="2025-11-19T01:43:00Z" w16du:dateUtc="2025-11-19T00:43:00Z">
        <w:r w:rsidR="008700ED">
          <w:rPr>
            <w:rFonts w:eastAsia="DengXian"/>
            <w:lang w:val="en-US" w:eastAsia="zh-CN"/>
          </w:rPr>
          <w:t>Z</w:t>
        </w:r>
      </w:ins>
      <w:ins w:id="22" w:author="Ericsson Nov" w:date="2025-11-18T18:28:00Z">
        <w:r w:rsidRPr="005D6911">
          <w:rPr>
            <w:lang w:val="en-US" w:eastAsia="zh-CN"/>
          </w:rPr>
          <w:t>:</w:t>
        </w:r>
        <w:bookmarkEnd w:id="17"/>
        <w:r w:rsidRPr="005D6911">
          <w:rPr>
            <w:lang w:val="en-US" w:eastAsia="zh-CN"/>
          </w:rPr>
          <w:t xml:space="preserve"> </w:t>
        </w:r>
      </w:ins>
      <w:ins w:id="23" w:author="Ericsson Nov" w:date="2025-11-18T19:27:00Z">
        <w:r w:rsidRPr="005D6911">
          <w:rPr>
            <w:lang w:val="en-US" w:eastAsia="zh-CN"/>
          </w:rPr>
          <w:t>Enhancements to XR data transmission for data burst support</w:t>
        </w:r>
      </w:ins>
    </w:p>
    <w:p w14:paraId="6CD174A4" w14:textId="075A95BC" w:rsidR="008974D9" w:rsidRPr="00732F93" w:rsidRDefault="008974D9" w:rsidP="008974D9">
      <w:pPr>
        <w:rPr>
          <w:ins w:id="24" w:author="Ericsson Nov" w:date="2025-11-18T18:27:00Z"/>
          <w:rFonts w:eastAsia="SimSun"/>
          <w:lang w:val="en-US" w:eastAsia="zh-CN"/>
        </w:rPr>
      </w:pPr>
      <w:ins w:id="25" w:author="Ericsson Nov" w:date="2025-11-18T18:27:00Z">
        <w:r w:rsidRPr="00732F93">
          <w:rPr>
            <w:rFonts w:eastAsia="SimSun"/>
            <w:lang w:val="en-US" w:eastAsia="zh-CN"/>
          </w:rPr>
          <w:t>This solution provides</w:t>
        </w:r>
      </w:ins>
      <w:ins w:id="26" w:author="Ericsson Nov" w:date="2025-11-18T18:31:00Z">
        <w:r>
          <w:rPr>
            <w:rFonts w:eastAsia="SimSun"/>
            <w:lang w:val="en-US" w:eastAsia="zh-CN"/>
          </w:rPr>
          <w:t xml:space="preserve"> </w:t>
        </w:r>
      </w:ins>
      <w:ins w:id="27" w:author="Ericsson Nov" w:date="2025-11-18T18:32:00Z">
        <w:r>
          <w:rPr>
            <w:rFonts w:eastAsia="SimSun"/>
            <w:lang w:val="en-US" w:eastAsia="zh-CN"/>
          </w:rPr>
          <w:t>support in the</w:t>
        </w:r>
      </w:ins>
      <w:ins w:id="28" w:author="Ericsson Nov" w:date="2025-11-18T18:31:00Z">
        <w:r>
          <w:rPr>
            <w:rFonts w:eastAsia="SimSun"/>
            <w:lang w:val="en-US" w:eastAsia="zh-CN"/>
          </w:rPr>
          <w:t xml:space="preserve"> SEALDD server </w:t>
        </w:r>
      </w:ins>
      <w:ins w:id="29" w:author="Ericsson Nov" w:date="2025-11-18T18:32:00Z">
        <w:r>
          <w:rPr>
            <w:rFonts w:eastAsia="SimSun"/>
            <w:lang w:val="en-US" w:eastAsia="zh-CN"/>
          </w:rPr>
          <w:t xml:space="preserve">to </w:t>
        </w:r>
      </w:ins>
      <w:ins w:id="30" w:author="Ericsson Nov" w:date="2025-11-19T01:46:00Z" w16du:dateUtc="2025-11-19T00:46:00Z">
        <w:r w:rsidR="00C1507C">
          <w:rPr>
            <w:rFonts w:eastAsia="SimSun"/>
            <w:lang w:val="en-US" w:eastAsia="zh-CN"/>
          </w:rPr>
          <w:t xml:space="preserve">expedite the </w:t>
        </w:r>
      </w:ins>
      <w:ins w:id="31" w:author="Ericsson Nov" w:date="2025-11-19T01:47:00Z" w16du:dateUtc="2025-11-19T00:47:00Z">
        <w:r w:rsidR="00C1507C">
          <w:rPr>
            <w:rFonts w:eastAsia="SimSun"/>
            <w:lang w:val="en-US" w:eastAsia="zh-CN"/>
          </w:rPr>
          <w:t>UL and DL tr</w:t>
        </w:r>
      </w:ins>
      <w:ins w:id="32" w:author="Ericsson Nov" w:date="2025-11-19T03:41:00Z" w16du:dateUtc="2025-11-19T02:41:00Z">
        <w:r w:rsidR="00991C3E">
          <w:rPr>
            <w:rFonts w:eastAsia="SimSun"/>
            <w:lang w:val="en-US" w:eastAsia="zh-CN"/>
          </w:rPr>
          <w:t>affic</w:t>
        </w:r>
      </w:ins>
      <w:ins w:id="33" w:author="Ericsson Nov" w:date="2025-11-19T01:47:00Z" w16du:dateUtc="2025-11-19T00:47:00Z">
        <w:r w:rsidR="0051708B">
          <w:rPr>
            <w:rFonts w:eastAsia="SimSun"/>
            <w:lang w:val="en-US" w:eastAsia="zh-CN"/>
          </w:rPr>
          <w:t xml:space="preserve"> of</w:t>
        </w:r>
      </w:ins>
      <w:ins w:id="34" w:author="Ericsson Nov" w:date="2025-11-19T01:48:00Z" w16du:dateUtc="2025-11-19T00:48:00Z">
        <w:r w:rsidR="00557E3E">
          <w:rPr>
            <w:rFonts w:eastAsia="SimSun"/>
            <w:lang w:val="en-US" w:eastAsia="zh-CN"/>
          </w:rPr>
          <w:t xml:space="preserve"> a</w:t>
        </w:r>
      </w:ins>
      <w:ins w:id="35" w:author="Ericsson Nov" w:date="2025-11-19T01:47:00Z" w16du:dateUtc="2025-11-19T00:47:00Z">
        <w:r w:rsidR="0051708B">
          <w:rPr>
            <w:rFonts w:eastAsia="SimSun"/>
            <w:lang w:val="en-US" w:eastAsia="zh-CN"/>
          </w:rPr>
          <w:t xml:space="preserve"> m</w:t>
        </w:r>
      </w:ins>
      <w:ins w:id="36" w:author="Ericsson Nov" w:date="2025-11-19T01:48:00Z" w16du:dateUtc="2025-11-19T00:48:00Z">
        <w:r w:rsidR="00557E3E">
          <w:rPr>
            <w:rFonts w:eastAsia="SimSun"/>
            <w:lang w:val="en-US" w:eastAsia="zh-CN"/>
          </w:rPr>
          <w:t>ultimodal</w:t>
        </w:r>
      </w:ins>
      <w:ins w:id="37" w:author="Ericsson Nov" w:date="2025-11-19T01:47:00Z" w16du:dateUtc="2025-11-19T00:47:00Z">
        <w:r w:rsidR="0051708B">
          <w:rPr>
            <w:rFonts w:eastAsia="SimSun"/>
            <w:lang w:val="en-US" w:eastAsia="zh-CN"/>
          </w:rPr>
          <w:t xml:space="preserve"> flow</w:t>
        </w:r>
        <w:r w:rsidR="00557E3E">
          <w:rPr>
            <w:rFonts w:eastAsia="SimSun"/>
            <w:lang w:val="en-US" w:eastAsia="zh-CN"/>
          </w:rPr>
          <w:t xml:space="preserve"> us</w:t>
        </w:r>
      </w:ins>
      <w:ins w:id="38" w:author="Ericsson Nov" w:date="2025-11-19T03:45:00Z" w16du:dateUtc="2025-11-19T02:45:00Z">
        <w:r w:rsidR="00D16031">
          <w:rPr>
            <w:rFonts w:eastAsia="SimSun"/>
            <w:lang w:val="en-US" w:eastAsia="zh-CN"/>
          </w:rPr>
          <w:t>i</w:t>
        </w:r>
      </w:ins>
      <w:ins w:id="39" w:author="Ericsson Nov" w:date="2025-11-19T01:47:00Z" w16du:dateUtc="2025-11-19T00:47:00Z">
        <w:r w:rsidR="00557E3E">
          <w:rPr>
            <w:rFonts w:eastAsia="SimSun"/>
            <w:lang w:val="en-US" w:eastAsia="zh-CN"/>
          </w:rPr>
          <w:t xml:space="preserve">ng the </w:t>
        </w:r>
      </w:ins>
      <w:ins w:id="40" w:author="Ericsson Nov" w:date="2025-11-19T01:49:00Z" w16du:dateUtc="2025-11-19T00:49:00Z">
        <w:r w:rsidR="00B733B0">
          <w:rPr>
            <w:rFonts w:eastAsia="SimSun"/>
            <w:lang w:val="en-US" w:eastAsia="zh-CN"/>
          </w:rPr>
          <w:t>capabilities defined in 5GC</w:t>
        </w:r>
      </w:ins>
      <w:ins w:id="41" w:author="Ericsson Nov" w:date="2025-11-19T03:42:00Z" w16du:dateUtc="2025-11-19T02:42:00Z">
        <w:r w:rsidR="00013A64">
          <w:rPr>
            <w:rFonts w:eastAsia="SimSun"/>
            <w:lang w:val="en-US" w:eastAsia="zh-CN"/>
          </w:rPr>
          <w:t xml:space="preserve"> </w:t>
        </w:r>
      </w:ins>
      <w:ins w:id="42" w:author="Ericsson Nov" w:date="2025-11-19T03:52:00Z" w16du:dateUtc="2025-11-19T02:52:00Z">
        <w:r w:rsidR="00800ACF">
          <w:rPr>
            <w:rFonts w:eastAsia="SimSun"/>
            <w:lang w:val="en-US" w:eastAsia="zh-CN"/>
          </w:rPr>
          <w:t>in</w:t>
        </w:r>
      </w:ins>
      <w:ins w:id="43" w:author="Ericsson Nov" w:date="2025-11-19T03:49:00Z" w16du:dateUtc="2025-11-19T02:49:00Z">
        <w:r w:rsidR="00D011FC">
          <w:rPr>
            <w:rFonts w:eastAsia="SimSun"/>
            <w:lang w:val="en-US" w:eastAsia="zh-CN"/>
          </w:rPr>
          <w:t xml:space="preserve"> </w:t>
        </w:r>
      </w:ins>
      <w:ins w:id="44" w:author="Ericsson Nov" w:date="2025-11-19T00:53:00Z" w16du:dateUtc="2025-11-18T23:53:00Z">
        <w:r>
          <w:rPr>
            <w:rFonts w:eastAsia="SimSun"/>
            <w:lang w:val="en-US" w:eastAsia="zh-CN"/>
          </w:rPr>
          <w:t>3GPP</w:t>
        </w:r>
      </w:ins>
      <w:ins w:id="45" w:author="Ericsson Nov" w:date="2025-11-19T01:00:00Z">
        <w:r w:rsidRPr="0020416C">
          <w:t> </w:t>
        </w:r>
      </w:ins>
      <w:ins w:id="46" w:author="Ericsson Nov" w:date="2025-11-19T00:53:00Z" w16du:dateUtc="2025-11-18T23:53:00Z">
        <w:r>
          <w:rPr>
            <w:rFonts w:eastAsia="SimSun"/>
            <w:lang w:val="en-US" w:eastAsia="zh-CN"/>
          </w:rPr>
          <w:t>TS</w:t>
        </w:r>
      </w:ins>
      <w:ins w:id="47" w:author="Ericsson Nov" w:date="2025-11-19T01:00:00Z">
        <w:r w:rsidRPr="0020416C">
          <w:t> </w:t>
        </w:r>
      </w:ins>
      <w:ins w:id="48" w:author="Ericsson Nov" w:date="2025-11-19T00:53:00Z" w16du:dateUtc="2025-11-18T23:53:00Z">
        <w:r>
          <w:rPr>
            <w:rFonts w:eastAsia="SimSun"/>
            <w:lang w:val="en-US" w:eastAsia="zh-CN"/>
          </w:rPr>
          <w:t>23.501</w:t>
        </w:r>
      </w:ins>
      <w:ins w:id="49" w:author="Ericsson Nov" w:date="2025-11-19T01:00:00Z">
        <w:r w:rsidRPr="0020416C">
          <w:t> </w:t>
        </w:r>
      </w:ins>
      <w:ins w:id="50" w:author="Ericsson Nov" w:date="2025-11-19T00:53:00Z" w16du:dateUtc="2025-11-18T23:53:00Z">
        <w:r>
          <w:rPr>
            <w:rFonts w:eastAsia="SimSun"/>
            <w:lang w:val="en-US" w:eastAsia="zh-CN"/>
          </w:rPr>
          <w:t>[X], clause</w:t>
        </w:r>
      </w:ins>
      <w:ins w:id="51" w:author="Ericsson Nov" w:date="2025-11-19T01:00:00Z">
        <w:r w:rsidRPr="0020416C">
          <w:t> </w:t>
        </w:r>
      </w:ins>
      <w:ins w:id="52" w:author="Ericsson Nov" w:date="2025-11-19T00:53:00Z" w16du:dateUtc="2025-11-18T23:53:00Z">
        <w:r>
          <w:rPr>
            <w:rFonts w:eastAsia="SimSun"/>
            <w:lang w:val="en-US" w:eastAsia="zh-CN"/>
          </w:rPr>
          <w:t>5.37.10</w:t>
        </w:r>
      </w:ins>
      <w:ins w:id="53" w:author="Ericsson Nov" w:date="2025-11-19T03:59:00Z" w16du:dateUtc="2025-11-19T02:59:00Z">
        <w:r w:rsidR="008A7A94">
          <w:rPr>
            <w:rFonts w:eastAsia="SimSun"/>
            <w:lang w:val="en-US" w:eastAsia="zh-CN"/>
          </w:rPr>
          <w:t>,</w:t>
        </w:r>
      </w:ins>
      <w:ins w:id="54" w:author="Ericsson Nov" w:date="2025-11-19T03:52:00Z" w16du:dateUtc="2025-11-19T02:52:00Z">
        <w:r w:rsidR="00DC10E3">
          <w:rPr>
            <w:rFonts w:eastAsia="SimSun"/>
            <w:lang w:val="en-US" w:eastAsia="zh-CN"/>
          </w:rPr>
          <w:t xml:space="preserve"> for expedited tra</w:t>
        </w:r>
      </w:ins>
      <w:ins w:id="55" w:author="Ericsson Nov" w:date="2025-11-19T03:53:00Z" w16du:dateUtc="2025-11-19T02:53:00Z">
        <w:r w:rsidR="00103A38">
          <w:rPr>
            <w:rFonts w:eastAsia="SimSun"/>
            <w:lang w:val="en-US" w:eastAsia="zh-CN"/>
          </w:rPr>
          <w:t>nsfer with reflective QoS</w:t>
        </w:r>
      </w:ins>
      <w:ins w:id="56" w:author="Ericsson Nov" w:date="2025-11-18T18:27:00Z">
        <w:r w:rsidRPr="00732F93">
          <w:rPr>
            <w:rFonts w:eastAsia="SimSun"/>
            <w:lang w:val="en-US" w:eastAsia="zh-CN"/>
          </w:rPr>
          <w:t>.</w:t>
        </w:r>
      </w:ins>
      <w:ins w:id="57" w:author="Ericsson Nov" w:date="2025-11-19T13:33:00Z" w16du:dateUtc="2025-11-19T12:33:00Z">
        <w:r w:rsidR="00D47BC8">
          <w:rPr>
            <w:rFonts w:eastAsia="SimSun"/>
            <w:lang w:val="en-US" w:eastAsia="zh-CN"/>
          </w:rPr>
          <w:t xml:space="preserve"> This solution assumes that </w:t>
        </w:r>
      </w:ins>
      <w:ins w:id="58" w:author="Ericsson Nov" w:date="2025-11-19T13:34:00Z" w16du:dateUtc="2025-11-19T12:34:00Z">
        <w:r w:rsidR="00B06403">
          <w:rPr>
            <w:rFonts w:eastAsia="SimSun"/>
            <w:lang w:val="en-US" w:eastAsia="zh-CN"/>
          </w:rPr>
          <w:t>Expedited Transfer is supported in 5GC.</w:t>
        </w:r>
      </w:ins>
    </w:p>
    <w:p w14:paraId="3A74B6BB" w14:textId="77777777" w:rsidR="008974D9" w:rsidRPr="00732F93" w:rsidRDefault="008974D9" w:rsidP="008974D9">
      <w:pPr>
        <w:pStyle w:val="Heading3"/>
        <w:rPr>
          <w:ins w:id="59" w:author="Ericsson Nov" w:date="2025-11-18T18:27:00Z"/>
          <w:lang w:val="en-US" w:eastAsia="zh-CN"/>
        </w:rPr>
      </w:pPr>
      <w:bookmarkStart w:id="60" w:name="_Toc211879404"/>
      <w:ins w:id="61" w:author="Ericsson Nov" w:date="2025-11-18T18:27:00Z">
        <w:r w:rsidRPr="00732F93">
          <w:rPr>
            <w:rFonts w:eastAsia="SimSun" w:cs="Arial" w:hint="eastAsia"/>
            <w:lang w:val="en-US" w:eastAsia="zh-CN"/>
          </w:rPr>
          <w:t>5</w:t>
        </w:r>
        <w:r w:rsidRPr="00732F93">
          <w:rPr>
            <w:lang w:val="en-US" w:eastAsia="zh-CN"/>
          </w:rPr>
          <w:t>.</w:t>
        </w:r>
      </w:ins>
      <w:ins w:id="62" w:author="Ericsson Nov" w:date="2025-11-18T18:33:00Z">
        <w:r w:rsidRPr="0068267F">
          <w:rPr>
            <w:rFonts w:eastAsia="DengXian"/>
            <w:lang w:val="en-US" w:eastAsia="zh-CN"/>
          </w:rPr>
          <w:t>Y</w:t>
        </w:r>
      </w:ins>
      <w:ins w:id="63" w:author="Ericsson Nov" w:date="2025-11-18T18:27:00Z">
        <w:r w:rsidRPr="00732F93">
          <w:rPr>
            <w:lang w:val="en-US" w:eastAsia="zh-CN"/>
          </w:rPr>
          <w:t>.</w:t>
        </w:r>
        <w:r w:rsidRPr="00732F93">
          <w:rPr>
            <w:rFonts w:cs="Arial"/>
            <w:lang w:val="en-US" w:eastAsia="zh-CN"/>
          </w:rPr>
          <w:t>1</w:t>
        </w:r>
        <w:r w:rsidRPr="00732F93">
          <w:rPr>
            <w:lang w:val="en-US" w:eastAsia="zh-CN"/>
          </w:rPr>
          <w:tab/>
          <w:t>Architecture Impacts</w:t>
        </w:r>
        <w:bookmarkEnd w:id="60"/>
      </w:ins>
    </w:p>
    <w:p w14:paraId="2A930737" w14:textId="77777777" w:rsidR="008974D9" w:rsidRPr="00873130" w:rsidRDefault="008974D9" w:rsidP="008974D9">
      <w:pPr>
        <w:rPr>
          <w:ins w:id="64" w:author="Ericsson Nov" w:date="2025-11-18T18:27:00Z"/>
          <w:rFonts w:eastAsia="SimSun"/>
          <w:i/>
          <w:lang w:val="en-US" w:eastAsia="zh-CN"/>
        </w:rPr>
      </w:pPr>
      <w:ins w:id="65" w:author="Ericsson Nov" w:date="2025-11-18T18:27:00Z">
        <w:r w:rsidRPr="00732F93">
          <w:rPr>
            <w:rFonts w:eastAsia="SimSun"/>
            <w:lang w:val="en-US" w:eastAsia="zh-CN"/>
          </w:rPr>
          <w:t>None</w:t>
        </w:r>
      </w:ins>
    </w:p>
    <w:p w14:paraId="6588964E" w14:textId="77777777" w:rsidR="008974D9" w:rsidRPr="00732F93" w:rsidRDefault="008974D9" w:rsidP="008974D9">
      <w:pPr>
        <w:pStyle w:val="Heading3"/>
        <w:rPr>
          <w:ins w:id="66" w:author="Ericsson Nov" w:date="2025-11-18T18:27:00Z"/>
          <w:lang w:val="en-US" w:eastAsia="zh-CN"/>
        </w:rPr>
      </w:pPr>
      <w:bookmarkStart w:id="67" w:name="_Toc211879405"/>
      <w:ins w:id="68" w:author="Ericsson Nov" w:date="2025-11-18T18:27:00Z">
        <w:r w:rsidRPr="00732F93">
          <w:rPr>
            <w:rFonts w:cs="Arial"/>
            <w:lang w:val="en-US" w:eastAsia="zh-CN"/>
          </w:rPr>
          <w:t>5</w:t>
        </w:r>
        <w:r w:rsidRPr="00732F93">
          <w:rPr>
            <w:lang w:val="en-US" w:eastAsia="zh-CN"/>
          </w:rPr>
          <w:t>.</w:t>
        </w:r>
      </w:ins>
      <w:ins w:id="69" w:author="Ericsson Nov" w:date="2025-11-18T18:34:00Z">
        <w:r w:rsidRPr="0068267F">
          <w:rPr>
            <w:rFonts w:eastAsia="DengXian"/>
            <w:lang w:val="en-US" w:eastAsia="zh-CN"/>
          </w:rPr>
          <w:t>Y</w:t>
        </w:r>
      </w:ins>
      <w:ins w:id="70" w:author="Ericsson Nov" w:date="2025-11-18T18:27:00Z">
        <w:r w:rsidRPr="00732F93">
          <w:rPr>
            <w:lang w:val="en-US" w:eastAsia="zh-CN"/>
          </w:rPr>
          <w:t>.</w:t>
        </w:r>
        <w:r w:rsidRPr="00732F93">
          <w:rPr>
            <w:rFonts w:eastAsia="SimSun" w:cs="Arial" w:hint="eastAsia"/>
            <w:lang w:val="en-US" w:eastAsia="zh-CN"/>
          </w:rPr>
          <w:t>2</w:t>
        </w:r>
        <w:r w:rsidRPr="00732F93">
          <w:rPr>
            <w:lang w:val="en-US" w:eastAsia="zh-CN"/>
          </w:rPr>
          <w:tab/>
          <w:t>Solution description</w:t>
        </w:r>
        <w:bookmarkEnd w:id="67"/>
      </w:ins>
    </w:p>
    <w:p w14:paraId="43FB198F" w14:textId="34B2CB47" w:rsidR="008974D9" w:rsidRPr="00732F93" w:rsidRDefault="008974D9" w:rsidP="008974D9">
      <w:pPr>
        <w:rPr>
          <w:ins w:id="71" w:author="Ericsson Nov" w:date="2025-11-18T18:27:00Z"/>
          <w:rFonts w:eastAsia="DengXian"/>
          <w:lang w:val="en-US" w:eastAsia="zh-CN"/>
        </w:rPr>
      </w:pPr>
      <w:ins w:id="72" w:author="Ericsson Nov" w:date="2025-11-18T18:27:00Z">
        <w:r>
          <w:rPr>
            <w:rFonts w:eastAsia="DengXian"/>
            <w:lang w:val="en-US" w:eastAsia="zh-CN"/>
          </w:rPr>
          <w:t>3GPP </w:t>
        </w:r>
        <w:r w:rsidRPr="00732F93">
          <w:rPr>
            <w:rFonts w:eastAsia="DengXian"/>
            <w:lang w:val="en-US" w:eastAsia="zh-CN"/>
          </w:rPr>
          <w:t>TS</w:t>
        </w:r>
        <w:r>
          <w:rPr>
            <w:rFonts w:eastAsia="DengXian"/>
            <w:lang w:val="en-US" w:eastAsia="zh-CN"/>
          </w:rPr>
          <w:t> </w:t>
        </w:r>
        <w:r w:rsidRPr="00732F93">
          <w:rPr>
            <w:rFonts w:eastAsia="DengXian"/>
            <w:lang w:val="en-US" w:eastAsia="zh-CN"/>
          </w:rPr>
          <w:t>23.433</w:t>
        </w:r>
        <w:r>
          <w:rPr>
            <w:rFonts w:eastAsia="DengXian"/>
            <w:lang w:val="en-US" w:eastAsia="zh-CN"/>
          </w:rPr>
          <w:t> </w:t>
        </w:r>
        <w:r w:rsidRPr="00F81F2B">
          <w:rPr>
            <w:rFonts w:eastAsia="DengXian"/>
            <w:lang w:val="en-US" w:eastAsia="zh-CN"/>
          </w:rPr>
          <w:t>[6]</w:t>
        </w:r>
        <w:r w:rsidRPr="00732F93">
          <w:rPr>
            <w:rFonts w:eastAsia="DengXian"/>
            <w:lang w:val="en-US" w:eastAsia="zh-CN"/>
          </w:rPr>
          <w:t xml:space="preserve"> define</w:t>
        </w:r>
      </w:ins>
      <w:ins w:id="73" w:author="Ericsson Nov" w:date="2025-11-18T18:36:00Z">
        <w:r>
          <w:rPr>
            <w:rFonts w:eastAsia="DengXian"/>
            <w:lang w:val="en-US" w:eastAsia="zh-CN"/>
          </w:rPr>
          <w:t>s</w:t>
        </w:r>
      </w:ins>
      <w:ins w:id="74" w:author="Ericsson Nov" w:date="2025-11-18T18:37:00Z">
        <w:r>
          <w:rPr>
            <w:rFonts w:eastAsia="DengXian"/>
            <w:lang w:val="en-US" w:eastAsia="zh-CN"/>
          </w:rPr>
          <w:t xml:space="preserve"> the possibility to</w:t>
        </w:r>
      </w:ins>
      <w:ins w:id="75" w:author="Ericsson Nov" w:date="2025-11-18T18:40:00Z">
        <w:r>
          <w:rPr>
            <w:rFonts w:eastAsia="DengXian"/>
            <w:lang w:val="en-US" w:eastAsia="zh-CN"/>
          </w:rPr>
          <w:t xml:space="preserve"> perform packetization and </w:t>
        </w:r>
      </w:ins>
      <w:ins w:id="76" w:author="Ericsson Nov" w:date="2025-11-18T18:37:00Z">
        <w:r>
          <w:rPr>
            <w:rFonts w:eastAsia="DengXian"/>
            <w:lang w:val="en-US" w:eastAsia="zh-CN"/>
          </w:rPr>
          <w:t>enrich RTP,</w:t>
        </w:r>
      </w:ins>
      <w:ins w:id="77" w:author="Ericsson Nov" w:date="2025-11-18T18:38:00Z">
        <w:r>
          <w:rPr>
            <w:rFonts w:eastAsia="DengXian"/>
            <w:lang w:val="en-US" w:eastAsia="zh-CN"/>
          </w:rPr>
          <w:t xml:space="preserve"> SRTP traffic by adding RTP HE, so that the SEALDD server</w:t>
        </w:r>
      </w:ins>
      <w:ins w:id="78" w:author="Ericsson Nov" w:date="2025-11-19T03:54:00Z" w16du:dateUtc="2025-11-19T02:54:00Z">
        <w:r w:rsidR="00103A38">
          <w:rPr>
            <w:rFonts w:eastAsia="DengXian"/>
            <w:lang w:val="en-US" w:eastAsia="zh-CN"/>
          </w:rPr>
          <w:t xml:space="preserve"> and</w:t>
        </w:r>
      </w:ins>
      <w:ins w:id="79" w:author="Ericsson Nov" w:date="2025-11-18T18:38:00Z">
        <w:r>
          <w:rPr>
            <w:rFonts w:eastAsia="DengXian"/>
            <w:lang w:val="en-US" w:eastAsia="zh-CN"/>
          </w:rPr>
          <w:t xml:space="preserve"> the SEALDD client</w:t>
        </w:r>
      </w:ins>
      <w:ins w:id="80" w:author="Ericsson Nov" w:date="2025-11-18T18:40:00Z">
        <w:r>
          <w:rPr>
            <w:rFonts w:eastAsia="DengXian"/>
            <w:lang w:val="en-US" w:eastAsia="zh-CN"/>
          </w:rPr>
          <w:t>, optionally</w:t>
        </w:r>
      </w:ins>
      <w:ins w:id="81" w:author="Ericsson Nov" w:date="2025-11-18T18:38:00Z">
        <w:r>
          <w:rPr>
            <w:rFonts w:eastAsia="DengXian"/>
            <w:lang w:val="en-US" w:eastAsia="zh-CN"/>
          </w:rPr>
          <w:t xml:space="preserve"> </w:t>
        </w:r>
      </w:ins>
      <w:ins w:id="82" w:author="Ericsson Nov" w:date="2025-11-18T18:40:00Z">
        <w:r>
          <w:rPr>
            <w:rFonts w:eastAsia="DengXian"/>
            <w:lang w:val="en-US" w:eastAsia="zh-CN"/>
          </w:rPr>
          <w:t>in collaboration with</w:t>
        </w:r>
      </w:ins>
      <w:ins w:id="83" w:author="Ericsson Nov" w:date="2025-11-18T18:38:00Z">
        <w:r>
          <w:rPr>
            <w:rFonts w:eastAsia="DengXian"/>
            <w:lang w:val="en-US" w:eastAsia="zh-CN"/>
          </w:rPr>
          <w:t xml:space="preserve"> the 5GC</w:t>
        </w:r>
      </w:ins>
      <w:ins w:id="84" w:author="Ericsson Nov" w:date="2025-11-18T18:40:00Z">
        <w:r>
          <w:rPr>
            <w:rFonts w:eastAsia="DengXian"/>
            <w:lang w:val="en-US" w:eastAsia="zh-CN"/>
          </w:rPr>
          <w:t xml:space="preserve">, </w:t>
        </w:r>
      </w:ins>
      <w:ins w:id="85" w:author="Ericsson Nov" w:date="2025-11-18T18:41:00Z">
        <w:r>
          <w:rPr>
            <w:rFonts w:eastAsia="DengXian"/>
            <w:lang w:val="en-US" w:eastAsia="zh-CN"/>
          </w:rPr>
          <w:t>apply enh</w:t>
        </w:r>
      </w:ins>
      <w:ins w:id="86" w:author="Ericsson Nov" w:date="2025-11-19T03:54:00Z" w16du:dateUtc="2025-11-19T02:54:00Z">
        <w:r w:rsidR="009C00A1">
          <w:rPr>
            <w:rFonts w:eastAsia="DengXian"/>
            <w:lang w:val="en-US" w:eastAsia="zh-CN"/>
          </w:rPr>
          <w:t>a</w:t>
        </w:r>
      </w:ins>
      <w:ins w:id="87" w:author="Ericsson Nov" w:date="2025-11-18T18:41:00Z">
        <w:r>
          <w:rPr>
            <w:rFonts w:eastAsia="DengXian"/>
            <w:lang w:val="en-US" w:eastAsia="zh-CN"/>
          </w:rPr>
          <w:t xml:space="preserve">nced control on the delivered traffic. This solution provides support in the SEALDD server to </w:t>
        </w:r>
      </w:ins>
      <w:ins w:id="88" w:author="Ericsson Nov" w:date="2025-11-19T00:54:00Z" w16du:dateUtc="2025-11-18T23:54:00Z">
        <w:r>
          <w:rPr>
            <w:rFonts w:eastAsia="DengXian"/>
            <w:lang w:val="en-US" w:eastAsia="zh-CN"/>
          </w:rPr>
          <w:t>determine</w:t>
        </w:r>
      </w:ins>
      <w:ins w:id="89" w:author="Ericsson Nov" w:date="2025-11-19T00:56:00Z" w16du:dateUtc="2025-11-18T23:56:00Z">
        <w:r>
          <w:rPr>
            <w:rFonts w:eastAsia="DengXian"/>
            <w:lang w:val="en-US" w:eastAsia="zh-CN"/>
          </w:rPr>
          <w:t xml:space="preserve"> </w:t>
        </w:r>
      </w:ins>
      <w:ins w:id="90" w:author="Ericsson Nov" w:date="2025-11-19T03:55:00Z" w16du:dateUtc="2025-11-19T02:55:00Z">
        <w:r w:rsidR="001748AF">
          <w:rPr>
            <w:rFonts w:eastAsia="DengXian"/>
            <w:lang w:val="en-US" w:eastAsia="zh-CN"/>
          </w:rPr>
          <w:t>whether UL</w:t>
        </w:r>
      </w:ins>
      <w:ins w:id="91" w:author="Ericsson Nov" w:date="2025-11-19T03:56:00Z" w16du:dateUtc="2025-11-19T02:56:00Z">
        <w:r w:rsidR="001748AF">
          <w:rPr>
            <w:rFonts w:eastAsia="DengXian"/>
            <w:lang w:val="en-US" w:eastAsia="zh-CN"/>
          </w:rPr>
          <w:t xml:space="preserve"> and DL data need </w:t>
        </w:r>
        <w:r w:rsidR="002427B6">
          <w:rPr>
            <w:rFonts w:eastAsia="DengXian"/>
            <w:lang w:val="en-US" w:eastAsia="zh-CN"/>
          </w:rPr>
          <w:t xml:space="preserve">to be expedited, using the </w:t>
        </w:r>
      </w:ins>
      <w:ins w:id="92" w:author="Ericsson Nov" w:date="2025-11-19T00:59:00Z" w16du:dateUtc="2025-11-18T23:59:00Z">
        <w:r>
          <w:rPr>
            <w:rFonts w:eastAsia="DengXian"/>
            <w:lang w:val="en-US" w:eastAsia="zh-CN"/>
          </w:rPr>
          <w:t>RTP Header E</w:t>
        </w:r>
      </w:ins>
      <w:ins w:id="93" w:author="Ericsson Nov" w:date="2025-11-19T01:00:00Z" w16du:dateUtc="2025-11-19T00:00:00Z">
        <w:r>
          <w:rPr>
            <w:rFonts w:eastAsia="DengXian"/>
            <w:lang w:val="en-US" w:eastAsia="zh-CN"/>
          </w:rPr>
          <w:t>xtension</w:t>
        </w:r>
      </w:ins>
      <w:ins w:id="94" w:author="Ericsson Nov" w:date="2025-11-19T00:57:00Z" w16du:dateUtc="2025-11-18T23:57:00Z">
        <w:r>
          <w:rPr>
            <w:rFonts w:eastAsia="DengXian"/>
            <w:lang w:val="en-US" w:eastAsia="zh-CN"/>
          </w:rPr>
          <w:t xml:space="preserve"> </w:t>
        </w:r>
      </w:ins>
      <w:ins w:id="95" w:author="Ericsson Nov" w:date="2025-11-19T03:57:00Z" w16du:dateUtc="2025-11-19T02:57:00Z">
        <w:r w:rsidR="00C22D54">
          <w:rPr>
            <w:rFonts w:eastAsia="DengXian"/>
            <w:lang w:val="en-US" w:eastAsia="zh-CN"/>
          </w:rPr>
          <w:t xml:space="preserve">for Expedited Transfer </w:t>
        </w:r>
      </w:ins>
      <w:ins w:id="96" w:author="Ericsson Nov" w:date="2025-11-19T00:58:00Z" w16du:dateUtc="2025-11-18T23:58:00Z">
        <w:r>
          <w:rPr>
            <w:rFonts w:eastAsia="DengXian"/>
            <w:lang w:val="en-US" w:eastAsia="zh-CN"/>
          </w:rPr>
          <w:t xml:space="preserve">as </w:t>
        </w:r>
      </w:ins>
      <w:ins w:id="97" w:author="Ericsson Nov" w:date="2025-11-18T18:44:00Z">
        <w:r w:rsidRPr="0020416C">
          <w:t xml:space="preserve">defined in </w:t>
        </w:r>
      </w:ins>
      <w:ins w:id="98" w:author="Ericsson Nov" w:date="2025-11-19T00:58:00Z" w16du:dateUtc="2025-11-18T23:58:00Z">
        <w:r>
          <w:t>3GPP</w:t>
        </w:r>
      </w:ins>
      <w:ins w:id="99" w:author="Ericsson Nov" w:date="2025-11-19T00:58:00Z">
        <w:r w:rsidRPr="0020416C">
          <w:t> </w:t>
        </w:r>
      </w:ins>
      <w:ins w:id="100" w:author="Ericsson Nov" w:date="2025-11-18T18:44:00Z">
        <w:r w:rsidRPr="0020416C">
          <w:t>TS 26.522</w:t>
        </w:r>
      </w:ins>
      <w:ins w:id="101" w:author="Ericsson Nov" w:date="2025-11-19T01:00:00Z">
        <w:r w:rsidRPr="0020416C">
          <w:t> </w:t>
        </w:r>
      </w:ins>
      <w:ins w:id="102" w:author="Ericsson Nov" w:date="2025-11-19T01:01:00Z" w16du:dateUtc="2025-11-19T00:01:00Z">
        <w:r>
          <w:t>[Y]</w:t>
        </w:r>
      </w:ins>
      <w:ins w:id="103" w:author="Ericsson Nov" w:date="2025-11-19T03:57:00Z" w16du:dateUtc="2025-11-19T02:57:00Z">
        <w:r w:rsidR="00C22D54">
          <w:t xml:space="preserve"> and</w:t>
        </w:r>
      </w:ins>
      <w:ins w:id="104" w:author="Ericsson Nov" w:date="2025-11-19T04:00:00Z" w16du:dateUtc="2025-11-19T03:00:00Z">
        <w:r w:rsidR="00FF32F7">
          <w:t>, in case the Expedited Transfer with reflective Qo</w:t>
        </w:r>
      </w:ins>
      <w:ins w:id="105" w:author="Ericsson Nov" w:date="2025-11-19T04:01:00Z" w16du:dateUtc="2025-11-19T03:01:00Z">
        <w:r w:rsidR="00FF32F7">
          <w:t>S is not suppor</w:t>
        </w:r>
        <w:r w:rsidR="008D5C4A">
          <w:t xml:space="preserve">ted as specified in </w:t>
        </w:r>
      </w:ins>
      <w:ins w:id="106" w:author="Ericsson Nov" w:date="2025-11-19T04:02:00Z" w16du:dateUtc="2025-11-19T03:02:00Z">
        <w:r w:rsidR="00030B82">
          <w:rPr>
            <w:rFonts w:eastAsia="SimSun"/>
            <w:lang w:val="en-US" w:eastAsia="zh-CN"/>
          </w:rPr>
          <w:t>3GPP</w:t>
        </w:r>
        <w:r w:rsidR="00030B82" w:rsidRPr="0020416C">
          <w:t> </w:t>
        </w:r>
        <w:r w:rsidR="00030B82">
          <w:rPr>
            <w:rFonts w:eastAsia="SimSun"/>
            <w:lang w:val="en-US" w:eastAsia="zh-CN"/>
          </w:rPr>
          <w:t>TS</w:t>
        </w:r>
        <w:r w:rsidR="00030B82" w:rsidRPr="0020416C">
          <w:t> </w:t>
        </w:r>
        <w:r w:rsidR="00030B82">
          <w:rPr>
            <w:rFonts w:eastAsia="SimSun"/>
            <w:lang w:val="en-US" w:eastAsia="zh-CN"/>
          </w:rPr>
          <w:t>23.501</w:t>
        </w:r>
        <w:r w:rsidR="00030B82" w:rsidRPr="0020416C">
          <w:t> </w:t>
        </w:r>
        <w:r w:rsidR="00030B82">
          <w:rPr>
            <w:rFonts w:eastAsia="SimSun"/>
            <w:lang w:val="en-US" w:eastAsia="zh-CN"/>
          </w:rPr>
          <w:t>[X], clause</w:t>
        </w:r>
        <w:r w:rsidR="00030B82" w:rsidRPr="0020416C">
          <w:t> </w:t>
        </w:r>
        <w:r w:rsidR="00030B82">
          <w:rPr>
            <w:rFonts w:eastAsia="SimSun"/>
            <w:lang w:val="en-US" w:eastAsia="zh-CN"/>
          </w:rPr>
          <w:t>5.37.10,</w:t>
        </w:r>
      </w:ins>
      <w:ins w:id="107" w:author="Ericsson Nov" w:date="2025-11-19T03:57:00Z" w16du:dateUtc="2025-11-19T02:57:00Z">
        <w:r w:rsidR="00C22D54">
          <w:t xml:space="preserve"> </w:t>
        </w:r>
      </w:ins>
      <w:ins w:id="108" w:author="Ericsson Nov" w:date="2025-11-19T04:02:00Z" w16du:dateUtc="2025-11-19T03:02:00Z">
        <w:r w:rsidR="00CB7290">
          <w:t>using QoS update procedures</w:t>
        </w:r>
      </w:ins>
      <w:ins w:id="109" w:author="Ericsson Nov" w:date="2025-11-18T18:44:00Z">
        <w:r w:rsidRPr="0020416C">
          <w:t>.</w:t>
        </w:r>
      </w:ins>
    </w:p>
    <w:p w14:paraId="13105A05" w14:textId="77777777" w:rsidR="008974D9" w:rsidRPr="00732F93" w:rsidRDefault="008974D9" w:rsidP="008974D9">
      <w:pPr>
        <w:pStyle w:val="Heading4"/>
        <w:rPr>
          <w:ins w:id="110" w:author="Ericsson Nov" w:date="2025-11-18T18:27:00Z"/>
          <w:rFonts w:eastAsia="DengXian"/>
          <w:lang w:val="en-US" w:eastAsia="zh-CN"/>
        </w:rPr>
      </w:pPr>
      <w:ins w:id="111" w:author="Ericsson Nov" w:date="2025-11-18T18:27:00Z">
        <w:r w:rsidRPr="00732F93">
          <w:rPr>
            <w:rFonts w:eastAsia="DengXian" w:cs="Arial" w:hint="eastAsia"/>
            <w:lang w:val="en-US" w:eastAsia="zh-CN"/>
          </w:rPr>
          <w:t>5.</w:t>
        </w:r>
      </w:ins>
      <w:ins w:id="112" w:author="Ericsson Nov" w:date="2025-11-18T18:35:00Z">
        <w:r>
          <w:rPr>
            <w:rFonts w:eastAsia="DengXian" w:cs="Arial"/>
            <w:lang w:val="en-US" w:eastAsia="zh-CN"/>
          </w:rPr>
          <w:t>Y</w:t>
        </w:r>
      </w:ins>
      <w:ins w:id="113" w:author="Ericsson Nov" w:date="2025-11-18T18:27:00Z">
        <w:r w:rsidRPr="00732F93">
          <w:rPr>
            <w:rFonts w:eastAsia="DengXian" w:cs="Arial" w:hint="eastAsia"/>
            <w:lang w:val="en-US" w:eastAsia="zh-CN"/>
          </w:rPr>
          <w:t>.2.1</w:t>
        </w:r>
        <w:r w:rsidRPr="00732F93">
          <w:rPr>
            <w:rFonts w:eastAsia="DengXian"/>
            <w:lang w:val="en-US" w:eastAsia="zh-CN"/>
          </w:rPr>
          <w:tab/>
          <w:t>Impact to SEALDD procedures</w:t>
        </w:r>
      </w:ins>
    </w:p>
    <w:p w14:paraId="755A27D6" w14:textId="41C60753" w:rsidR="008974D9" w:rsidRPr="00732F93" w:rsidRDefault="008974D9" w:rsidP="008974D9">
      <w:pPr>
        <w:rPr>
          <w:ins w:id="114" w:author="Ericsson Nov" w:date="2025-11-18T18:27:00Z"/>
          <w:rFonts w:eastAsia="DengXian"/>
          <w:lang w:val="en-US" w:eastAsia="zh-CN"/>
        </w:rPr>
      </w:pPr>
      <w:bookmarkStart w:id="115" w:name="MCCQCTEMPBM_00000040"/>
      <w:ins w:id="116" w:author="Ericsson Nov" w:date="2025-11-18T18:45:00Z">
        <w:r>
          <w:rPr>
            <w:rFonts w:eastAsia="DengXian"/>
            <w:lang w:val="en-US" w:eastAsia="zh-CN"/>
          </w:rPr>
          <w:t xml:space="preserve">The </w:t>
        </w:r>
      </w:ins>
      <w:ins w:id="117" w:author="Ericsson Nov" w:date="2025-11-18T18:46:00Z">
        <w:r>
          <w:rPr>
            <w:rFonts w:eastAsia="DengXian"/>
            <w:lang w:val="en-US" w:eastAsia="zh-CN"/>
          </w:rPr>
          <w:t xml:space="preserve">SEALDD </w:t>
        </w:r>
      </w:ins>
      <w:ins w:id="118" w:author="Ericsson Nov" w:date="2025-11-19T01:07:00Z" w16du:dateUtc="2025-11-19T00:07:00Z">
        <w:r>
          <w:rPr>
            <w:rFonts w:eastAsia="DengXian"/>
            <w:lang w:val="en-US" w:eastAsia="zh-CN"/>
          </w:rPr>
          <w:t xml:space="preserve">enhancements to XR data transmission for </w:t>
        </w:r>
      </w:ins>
      <w:ins w:id="119" w:author="Ericsson Nov" w:date="2025-11-19T04:03:00Z" w16du:dateUtc="2025-11-19T03:03:00Z">
        <w:r w:rsidR="00053A1C">
          <w:rPr>
            <w:rFonts w:eastAsia="DengXian"/>
            <w:lang w:val="en-US" w:eastAsia="zh-CN"/>
          </w:rPr>
          <w:t>Expedited</w:t>
        </w:r>
      </w:ins>
      <w:ins w:id="120" w:author="Ericsson Nov" w:date="2025-11-19T04:05:00Z" w16du:dateUtc="2025-11-19T03:05:00Z">
        <w:r w:rsidR="00C243AC">
          <w:rPr>
            <w:rFonts w:eastAsia="DengXian"/>
            <w:lang w:val="en-US" w:eastAsia="zh-CN"/>
          </w:rPr>
          <w:t xml:space="preserve"> Transfer</w:t>
        </w:r>
      </w:ins>
      <w:ins w:id="121" w:author="Ericsson Nov" w:date="2025-11-19T01:07:00Z" w16du:dateUtc="2025-11-19T00:07:00Z">
        <w:r>
          <w:rPr>
            <w:rFonts w:eastAsia="DengXian"/>
            <w:lang w:val="en-US" w:eastAsia="zh-CN"/>
          </w:rPr>
          <w:t xml:space="preserve"> are</w:t>
        </w:r>
      </w:ins>
      <w:ins w:id="122" w:author="Ericsson Nov" w:date="2025-11-18T18:46:00Z">
        <w:r>
          <w:rPr>
            <w:rFonts w:eastAsia="DengXian"/>
            <w:lang w:val="en-US" w:eastAsia="zh-CN"/>
          </w:rPr>
          <w:t xml:space="preserve"> based on the </w:t>
        </w:r>
      </w:ins>
      <w:ins w:id="123" w:author="Ericsson Nov" w:date="2025-11-18T18:27:00Z">
        <w:r w:rsidRPr="00732F93">
          <w:rPr>
            <w:rFonts w:eastAsia="DengXian" w:hint="eastAsia"/>
            <w:lang w:val="en-US" w:eastAsia="zh-CN"/>
          </w:rPr>
          <w:t>of</w:t>
        </w:r>
      </w:ins>
      <w:ins w:id="124" w:author="Ericsson Nov" w:date="2025-11-18T18:46:00Z">
        <w:r>
          <w:rPr>
            <w:rFonts w:eastAsia="DengXian"/>
            <w:lang w:val="en-US" w:eastAsia="zh-CN"/>
          </w:rPr>
          <w:t xml:space="preserve"> </w:t>
        </w:r>
      </w:ins>
      <w:ins w:id="125" w:author="Ericsson Nov" w:date="2025-11-18T18:27:00Z">
        <w:r w:rsidRPr="00732F93">
          <w:rPr>
            <w:rFonts w:eastAsia="DengXian"/>
            <w:lang w:val="en-US" w:eastAsia="zh-CN"/>
          </w:rPr>
          <w:t xml:space="preserve">SEALDD </w:t>
        </w:r>
        <w:r w:rsidRPr="00732F93">
          <w:rPr>
            <w:rFonts w:eastAsia="DengXian" w:hint="eastAsia"/>
            <w:lang w:val="en-US" w:eastAsia="zh-CN"/>
          </w:rPr>
          <w:t>service</w:t>
        </w:r>
      </w:ins>
      <w:ins w:id="126" w:author="Ericsson Nov" w:date="2025-11-18T18:46:00Z">
        <w:r>
          <w:rPr>
            <w:rFonts w:eastAsia="DengXian"/>
            <w:lang w:val="en-US" w:eastAsia="zh-CN"/>
          </w:rPr>
          <w:t>s specified</w:t>
        </w:r>
      </w:ins>
      <w:ins w:id="127" w:author="Ericsson Nov" w:date="2025-11-18T18:27:00Z">
        <w:r w:rsidRPr="00732F93">
          <w:rPr>
            <w:rFonts w:eastAsia="DengXian" w:hint="eastAsia"/>
            <w:lang w:val="en-US" w:eastAsia="zh-CN"/>
          </w:rPr>
          <w:t xml:space="preserve"> </w:t>
        </w:r>
        <w:r w:rsidRPr="00732F93">
          <w:rPr>
            <w:rFonts w:eastAsia="DengXian"/>
            <w:lang w:val="en-US" w:eastAsia="zh-CN"/>
          </w:rPr>
          <w:t>in 3GPP</w:t>
        </w:r>
        <w:r>
          <w:rPr>
            <w:rFonts w:eastAsia="DengXian"/>
            <w:lang w:val="en-US" w:eastAsia="zh-CN"/>
          </w:rPr>
          <w:t> </w:t>
        </w:r>
        <w:r w:rsidRPr="00732F93">
          <w:rPr>
            <w:rFonts w:eastAsia="DengXian"/>
            <w:lang w:val="en-US" w:eastAsia="zh-CN"/>
          </w:rPr>
          <w:t>TS</w:t>
        </w:r>
        <w:r>
          <w:rPr>
            <w:rFonts w:eastAsia="DengXian"/>
            <w:lang w:val="en-US" w:eastAsia="zh-CN"/>
          </w:rPr>
          <w:t> </w:t>
        </w:r>
        <w:r w:rsidRPr="00732F93">
          <w:rPr>
            <w:rFonts w:eastAsia="DengXian"/>
            <w:lang w:val="en-US" w:eastAsia="zh-CN"/>
          </w:rPr>
          <w:t>23.433</w:t>
        </w:r>
        <w:r>
          <w:rPr>
            <w:rFonts w:eastAsia="DengXian"/>
            <w:lang w:val="en-US" w:eastAsia="zh-CN"/>
          </w:rPr>
          <w:t> </w:t>
        </w:r>
        <w:r w:rsidRPr="00F81F2B">
          <w:rPr>
            <w:rFonts w:eastAsia="DengXian"/>
            <w:lang w:val="en-US" w:eastAsia="zh-CN"/>
          </w:rPr>
          <w:t>[6]</w:t>
        </w:r>
        <w:r w:rsidRPr="00732F93">
          <w:rPr>
            <w:rFonts w:eastAsia="DengXian" w:hint="eastAsia"/>
            <w:lang w:val="en-US" w:eastAsia="zh-CN"/>
          </w:rPr>
          <w:t xml:space="preserve">, </w:t>
        </w:r>
        <w:r w:rsidRPr="00732F93">
          <w:rPr>
            <w:rFonts w:eastAsia="DengXian"/>
            <w:lang w:val="en-US" w:eastAsia="zh-CN"/>
          </w:rPr>
          <w:t>highlighted as follows.</w:t>
        </w:r>
      </w:ins>
    </w:p>
    <w:bookmarkEnd w:id="115"/>
    <w:p w14:paraId="46C6AE59" w14:textId="49DD163E" w:rsidR="00C21836" w:rsidRPr="00AD7C25" w:rsidRDefault="00C21836" w:rsidP="00C21836">
      <w:pPr>
        <w:rPr>
          <w:noProof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C42AC" w:rsidRPr="005C42AC" w14:paraId="621CC3F4" w14:textId="77777777" w:rsidTr="005F3F1D">
        <w:tc>
          <w:tcPr>
            <w:tcW w:w="9631" w:type="dxa"/>
          </w:tcPr>
          <w:p w14:paraId="5B0D54F9" w14:textId="77777777" w:rsidR="00AB46BE" w:rsidRPr="00F270DE" w:rsidRDefault="00AB46BE" w:rsidP="00AB46BE">
            <w:pPr>
              <w:pStyle w:val="Heading5"/>
              <w:rPr>
                <w:ins w:id="128" w:author="Ericsson Nov" w:date="2025-11-19T13:29:00Z" w16du:dateUtc="2025-11-19T12:29:00Z"/>
              </w:rPr>
            </w:pPr>
            <w:bookmarkStart w:id="129" w:name="_Toc210306590"/>
            <w:bookmarkStart w:id="130" w:name="_Toc210306605"/>
            <w:bookmarkStart w:id="131" w:name="_Toc193839718"/>
            <w:bookmarkStart w:id="132" w:name="_Toc210306603"/>
            <w:ins w:id="133" w:author="Ericsson Nov" w:date="2025-11-19T13:29:00Z" w16du:dateUtc="2025-11-19T12:29:00Z">
              <w:r>
                <w:lastRenderedPageBreak/>
                <w:t>9.12</w:t>
              </w:r>
              <w:r w:rsidRPr="00F270DE">
                <w:t>.2.1.2</w:t>
              </w:r>
              <w:r w:rsidRPr="00F270DE">
                <w:tab/>
                <w:t xml:space="preserve">SEALDD enabled </w:t>
              </w:r>
              <w:r w:rsidRPr="006B4862">
                <w:t>multi-modal</w:t>
              </w:r>
              <w:r>
                <w:t xml:space="preserve"> </w:t>
              </w:r>
              <w:r w:rsidRPr="00F270DE">
                <w:t>data transmission establishment</w:t>
              </w:r>
              <w:bookmarkEnd w:id="129"/>
            </w:ins>
          </w:p>
          <w:p w14:paraId="2981BB7C" w14:textId="5208A748" w:rsidR="00AB46BE" w:rsidRPr="00F96CF7" w:rsidRDefault="00AB46BE" w:rsidP="00AB46BE">
            <w:pPr>
              <w:rPr>
                <w:ins w:id="134" w:author="Ericsson Nov" w:date="2025-11-19T13:29:00Z" w16du:dateUtc="2025-11-19T12:29:00Z"/>
              </w:rPr>
            </w:pPr>
            <w:ins w:id="135" w:author="Ericsson Nov" w:date="2025-11-19T13:29:00Z" w16du:dateUtc="2025-11-19T12:29:00Z">
              <w:r w:rsidRPr="00F96CF7">
                <w:rPr>
                  <w:rFonts w:hint="eastAsia"/>
                </w:rPr>
                <w:t>F</w:t>
              </w:r>
              <w:r w:rsidRPr="00F96CF7">
                <w:t xml:space="preserve">igure </w:t>
              </w:r>
              <w:r>
                <w:t>9.12.</w:t>
              </w:r>
              <w:r>
                <w:rPr>
                  <w:rFonts w:hint="eastAsia"/>
                  <w:lang w:eastAsia="zh-CN"/>
                </w:rPr>
                <w:t>2.1.</w:t>
              </w:r>
              <w:r w:rsidRPr="00F96CF7">
                <w:t xml:space="preserve">2-1 illustrate the procedure for establishing </w:t>
              </w:r>
              <w:r w:rsidRPr="006B4862">
                <w:t>multi-modal</w:t>
              </w:r>
              <w:r>
                <w:t xml:space="preserve"> data transmission </w:t>
              </w:r>
              <w:r w:rsidRPr="00F96CF7">
                <w:t>connection</w:t>
              </w:r>
              <w:r>
                <w:t xml:space="preserve">, and the SEALDD </w:t>
              </w:r>
              <w:r>
                <w:rPr>
                  <w:rFonts w:hint="eastAsia"/>
                  <w:lang w:eastAsia="zh-CN"/>
                </w:rPr>
                <w:t xml:space="preserve">facilitates the </w:t>
              </w:r>
              <w:r w:rsidRPr="006B4862">
                <w:rPr>
                  <w:lang w:eastAsia="zh-CN"/>
                </w:rPr>
                <w:t>multi-modal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application to transmit its data between the VAL client and VAL server</w:t>
              </w:r>
              <w:r w:rsidRPr="00322866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 xml:space="preserve">with RTP </w:t>
              </w:r>
              <w:proofErr w:type="spellStart"/>
              <w:r>
                <w:rPr>
                  <w:lang w:val="en-US" w:eastAsia="zh-CN"/>
                </w:rPr>
                <w:t>packetilization</w:t>
              </w:r>
              <w:proofErr w:type="spellEnd"/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 xml:space="preserve">and </w:t>
              </w:r>
            </w:ins>
            <w:ins w:id="136" w:author="Ericsson Nov" w:date="2025-11-19T13:32:00Z" w16du:dateUtc="2025-11-19T12:32:00Z">
              <w:r w:rsidR="00897E69" w:rsidRPr="00897E69">
                <w:rPr>
                  <w:b/>
                  <w:bCs/>
                  <w:i/>
                  <w:iCs/>
                  <w:lang w:val="en-US" w:eastAsia="zh-CN"/>
                </w:rPr>
                <w:t>e.g.</w:t>
              </w:r>
              <w:r w:rsidR="00897E69">
                <w:rPr>
                  <w:lang w:val="en-US" w:eastAsia="zh-CN"/>
                </w:rPr>
                <w:t xml:space="preserve"> </w:t>
              </w:r>
            </w:ins>
            <w:ins w:id="137" w:author="Ericsson Nov" w:date="2025-11-19T13:29:00Z" w16du:dateUtc="2025-11-19T12:29:00Z">
              <w:r>
                <w:rPr>
                  <w:lang w:val="en-US" w:eastAsia="zh-CN"/>
                </w:rPr>
                <w:t>PDU set inclusion</w:t>
              </w:r>
              <w:r w:rsidRPr="00F96CF7">
                <w:t>.</w:t>
              </w:r>
            </w:ins>
          </w:p>
          <w:p w14:paraId="71025484" w14:textId="77777777" w:rsidR="00AB46BE" w:rsidRPr="00F96CF7" w:rsidRDefault="00AB46BE" w:rsidP="00AB46BE">
            <w:pPr>
              <w:rPr>
                <w:ins w:id="138" w:author="Ericsson Nov" w:date="2025-11-19T13:29:00Z" w16du:dateUtc="2025-11-19T12:29:00Z"/>
              </w:rPr>
            </w:pPr>
            <w:ins w:id="139" w:author="Ericsson Nov" w:date="2025-11-19T13:29:00Z" w16du:dateUtc="2025-11-19T12:29:00Z">
              <w:r w:rsidRPr="00F96CF7">
                <w:rPr>
                  <w:rFonts w:hint="eastAsia"/>
                </w:rPr>
                <w:t>P</w:t>
              </w:r>
              <w:r w:rsidRPr="00F96CF7">
                <w:t>re-condition:</w:t>
              </w:r>
            </w:ins>
          </w:p>
          <w:p w14:paraId="01714F4E" w14:textId="77777777" w:rsidR="00AB46BE" w:rsidRPr="00F96CF7" w:rsidRDefault="00AB46BE" w:rsidP="00AB46BE">
            <w:pPr>
              <w:pStyle w:val="B1"/>
              <w:rPr>
                <w:ins w:id="140" w:author="Ericsson Nov" w:date="2025-11-19T13:29:00Z" w16du:dateUtc="2025-11-19T12:29:00Z"/>
              </w:rPr>
            </w:pPr>
            <w:ins w:id="141" w:author="Ericsson Nov" w:date="2025-11-19T13:29:00Z" w16du:dateUtc="2025-11-19T12:29:00Z">
              <w:r w:rsidRPr="00F96CF7">
                <w:rPr>
                  <w:rFonts w:hint="eastAsia"/>
                </w:rPr>
                <w:t>-</w:t>
              </w:r>
              <w:r>
                <w:tab/>
              </w:r>
              <w:r w:rsidRPr="00341B8D">
                <w:t xml:space="preserve">The VAL server </w:t>
              </w:r>
              <w:r>
                <w:t xml:space="preserve">has </w:t>
              </w:r>
              <w:r w:rsidRPr="00341B8D">
                <w:t>discover</w:t>
              </w:r>
              <w:r>
                <w:t>ed</w:t>
              </w:r>
              <w:r w:rsidRPr="00341B8D">
                <w:t xml:space="preserve"> and select</w:t>
              </w:r>
              <w:r>
                <w:t>ed</w:t>
              </w:r>
              <w:r w:rsidRPr="00341B8D">
                <w:t xml:space="preserve"> the S</w:t>
              </w:r>
              <w:r>
                <w:t>EALDD server by CAPIF functions</w:t>
              </w:r>
              <w:r w:rsidRPr="00F96CF7">
                <w:t>.</w:t>
              </w:r>
            </w:ins>
          </w:p>
          <w:bookmarkStart w:id="142" w:name="_MON_1804959761"/>
          <w:bookmarkEnd w:id="142"/>
          <w:p w14:paraId="72FC26D8" w14:textId="77777777" w:rsidR="00AB46BE" w:rsidRPr="00F96CF7" w:rsidRDefault="00AB46BE" w:rsidP="00AB46BE">
            <w:pPr>
              <w:pStyle w:val="TH"/>
              <w:rPr>
                <w:ins w:id="143" w:author="Ericsson Nov" w:date="2025-11-19T13:29:00Z" w16du:dateUtc="2025-11-19T12:29:00Z"/>
              </w:rPr>
            </w:pPr>
            <w:ins w:id="144" w:author="Ericsson Nov" w:date="2025-11-19T13:29:00Z" w16du:dateUtc="2025-11-19T12:29:00Z">
              <w:r w:rsidRPr="00E72B19">
                <w:rPr>
                  <w:noProof/>
                </w:rPr>
                <w:object w:dxaOrig="7748" w:dyaOrig="5673" w14:anchorId="0F556B98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" style="width:386.85pt;height:283.15pt;mso-width-percent:0;mso-height-percent:0;mso-width-percent:0;mso-height-percent:0" o:ole="">
                    <v:imagedata r:id="rId10" o:title=""/>
                  </v:shape>
                  <o:OLEObject Type="Embed" ProgID="Word.Document.12" ShapeID="_x0000_i1025" DrawAspect="Content" ObjectID="_1825250579" r:id="rId11">
                    <o:FieldCodes>\s</o:FieldCodes>
                  </o:OLEObject>
                </w:object>
              </w:r>
            </w:ins>
          </w:p>
          <w:p w14:paraId="4E6B1F8F" w14:textId="77777777" w:rsidR="00AB46BE" w:rsidRPr="00F96CF7" w:rsidRDefault="00AB46BE" w:rsidP="00AB46BE">
            <w:pPr>
              <w:pStyle w:val="TF"/>
              <w:rPr>
                <w:ins w:id="145" w:author="Ericsson Nov" w:date="2025-11-19T13:29:00Z" w16du:dateUtc="2025-11-19T12:29:00Z"/>
              </w:rPr>
            </w:pPr>
            <w:ins w:id="146" w:author="Ericsson Nov" w:date="2025-11-19T13:29:00Z" w16du:dateUtc="2025-11-19T12:29:00Z">
              <w:r w:rsidRPr="00F96CF7">
                <w:t xml:space="preserve">Figure </w:t>
              </w:r>
              <w:r>
                <w:t>9.12</w:t>
              </w:r>
              <w:r>
                <w:rPr>
                  <w:rFonts w:hint="eastAsia"/>
                  <w:lang w:eastAsia="zh-CN"/>
                </w:rPr>
                <w:t>.2.1.</w:t>
              </w:r>
              <w:r w:rsidRPr="00F96CF7">
                <w:t xml:space="preserve">2-1: </w:t>
              </w:r>
              <w:r w:rsidRPr="00341B8D">
                <w:t xml:space="preserve">SEALDD enabled </w:t>
              </w:r>
              <w:r w:rsidRPr="006B4862">
                <w:t>multi-modal</w:t>
              </w:r>
              <w:r>
                <w:t xml:space="preserve"> </w:t>
              </w:r>
              <w:proofErr w:type="spellStart"/>
              <w:r w:rsidRPr="00341B8D">
                <w:t>ata</w:t>
              </w:r>
              <w:proofErr w:type="spellEnd"/>
              <w:r w:rsidRPr="00341B8D">
                <w:t xml:space="preserve"> transmission connection establishment procedure</w:t>
              </w:r>
            </w:ins>
          </w:p>
          <w:p w14:paraId="7EA69653" w14:textId="77777777" w:rsidR="00AB46BE" w:rsidRDefault="00AB46BE" w:rsidP="00AB46BE">
            <w:pPr>
              <w:pStyle w:val="B1"/>
              <w:rPr>
                <w:ins w:id="147" w:author="Ericsson Nov" w:date="2025-11-19T13:29:00Z" w16du:dateUtc="2025-11-19T12:29:00Z"/>
              </w:rPr>
            </w:pPr>
            <w:ins w:id="148" w:author="Ericsson Nov" w:date="2025-11-19T13:29:00Z" w16du:dateUtc="2025-11-19T12:29:00Z">
              <w:r>
                <w:t>1.</w:t>
              </w:r>
              <w:r>
                <w:tab/>
                <w:t xml:space="preserve">The VAL server decides to use SEALDD service for </w:t>
              </w:r>
              <w:r w:rsidRPr="006B4862">
                <w:t>multi-modal</w:t>
              </w:r>
              <w:r>
                <w:t xml:space="preserve"> traffic transfer and allocates address/port as SEALDD-S Data transmission connection information for receiving the data packets from SEALDD server. The VAL server sends</w:t>
              </w:r>
              <w:r w:rsidRPr="00026579">
                <w:t xml:space="preserve"> </w:t>
              </w:r>
              <w:proofErr w:type="spellStart"/>
              <w:r w:rsidRPr="00026579">
                <w:t>Sdd_</w:t>
              </w:r>
              <w:r w:rsidRPr="006B4862">
                <w:t>multi-modal</w:t>
              </w:r>
              <w:r w:rsidRPr="00026579">
                <w:t>Transmission</w:t>
              </w:r>
              <w:proofErr w:type="spellEnd"/>
              <w:r w:rsidRPr="00026579">
                <w:t xml:space="preserve"> request to the SEALDD server discovered by CAPIF.</w:t>
              </w:r>
              <w:r>
                <w:t xml:space="preserve"> The service request includes UE ID/address, VAL server ID, VAL service ID,</w:t>
              </w:r>
              <w:r w:rsidRPr="00026579">
                <w:t xml:space="preserve"> </w:t>
              </w:r>
              <w:r w:rsidRPr="003D3B53">
                <w:t xml:space="preserve">list of requested flows, including </w:t>
              </w:r>
              <w:r w:rsidRPr="00026579">
                <w:t>SEALDD-S Data transmission connection information of the VAL server side</w:t>
              </w:r>
              <w:r>
                <w:t xml:space="preserve">, and optionally, </w:t>
              </w:r>
              <w:r w:rsidRPr="004F387F">
                <w:t xml:space="preserve">the protocol description, </w:t>
              </w:r>
              <w:r>
                <w:t>the QoS information for the application traffic, e.g. QoS requirements.</w:t>
              </w:r>
              <w:r w:rsidRPr="00400892">
                <w:t xml:space="preserve"> As one of key parameters for </w:t>
              </w:r>
              <w:r w:rsidRPr="006B4862">
                <w:t>multi-modal</w:t>
              </w:r>
              <w:r>
                <w:t xml:space="preserve"> </w:t>
              </w:r>
              <w:r w:rsidRPr="00400892">
                <w:t>application, Crossflow measurement can be measured as procedure in clause</w:t>
              </w:r>
              <w:r>
                <w:t> </w:t>
              </w:r>
              <w:r w:rsidRPr="00400892">
                <w:t>9.7.2.2 step</w:t>
              </w:r>
              <w:r>
                <w:t> </w:t>
              </w:r>
              <w:r w:rsidRPr="00400892">
                <w:t>1.</w:t>
              </w:r>
            </w:ins>
          </w:p>
          <w:p w14:paraId="57E1E523" w14:textId="77777777" w:rsidR="00AB46BE" w:rsidRDefault="00AB46BE" w:rsidP="00AB46BE">
            <w:pPr>
              <w:pStyle w:val="B1"/>
              <w:rPr>
                <w:ins w:id="149" w:author="Ericsson Nov" w:date="2025-11-19T13:29:00Z" w16du:dateUtc="2025-11-19T12:29:00Z"/>
              </w:rPr>
            </w:pPr>
            <w:ins w:id="150" w:author="Ericsson Nov" w:date="2025-11-19T13:29:00Z" w16du:dateUtc="2025-11-19T12:29:00Z">
              <w:r>
                <w:t>2.</w:t>
              </w:r>
              <w:r>
                <w:tab/>
                <w:t xml:space="preserve">Same as step 2 of clause 9.2.2.2. </w:t>
              </w:r>
              <w:r w:rsidRPr="00EA7BBF">
                <w:t>For application multi-modal service, the SEALDD server derives PDU Set related assistance information based on received VAL service ID and/or VAL server ID, and protocol description for interacting with NEF/PCF.</w:t>
              </w:r>
              <w:r w:rsidRPr="003D3B53">
                <w:t xml:space="preserve"> The SEALDD server may send the AF request to provide the required QoS information to 5GC via N33/N5 for each requested flow provided in step</w:t>
              </w:r>
              <w:r>
                <w:t> </w:t>
              </w:r>
              <w:r w:rsidRPr="003D3B53">
                <w:t>1. The AF request may also include the Multi-modal Service ID, which could be determined by the SEALDD server according to VAL service ID and/or VAL server ID.</w:t>
              </w:r>
            </w:ins>
          </w:p>
          <w:p w14:paraId="10205AA4" w14:textId="77777777" w:rsidR="00AB46BE" w:rsidRDefault="00AB46BE" w:rsidP="00AB46BE">
            <w:pPr>
              <w:pStyle w:val="B1"/>
              <w:rPr>
                <w:ins w:id="151" w:author="Ericsson Nov" w:date="2025-11-19T13:29:00Z" w16du:dateUtc="2025-11-19T12:29:00Z"/>
              </w:rPr>
            </w:pPr>
            <w:ins w:id="152" w:author="Ericsson Nov" w:date="2025-11-19T13:29:00Z" w16du:dateUtc="2025-11-19T12:29:00Z">
              <w:r>
                <w:t>3-5.</w:t>
              </w:r>
              <w:r>
                <w:tab/>
                <w:t>Same as step 3-5 of clause 9.2.2.2.</w:t>
              </w:r>
            </w:ins>
          </w:p>
          <w:p w14:paraId="444200C6" w14:textId="77777777" w:rsidR="00AB46BE" w:rsidRDefault="00AB46BE" w:rsidP="00AB46BE">
            <w:pPr>
              <w:pStyle w:val="B1"/>
              <w:rPr>
                <w:ins w:id="153" w:author="Ericsson Nov" w:date="2025-11-19T13:29:00Z" w16du:dateUtc="2025-11-19T12:29:00Z"/>
              </w:rPr>
            </w:pPr>
            <w:ins w:id="154" w:author="Ericsson Nov" w:date="2025-11-19T13:29:00Z" w16du:dateUtc="2025-11-19T12:29:00Z">
              <w:r>
                <w:t>6.</w:t>
              </w:r>
              <w:r>
                <w:tab/>
              </w:r>
              <w:r w:rsidRPr="00AF689F">
                <w:t xml:space="preserve">The SEALDD client </w:t>
              </w:r>
              <w:r>
                <w:t xml:space="preserve">establishes </w:t>
              </w:r>
              <w:r w:rsidRPr="006B4862">
                <w:t>multi-modal</w:t>
              </w:r>
              <w:r>
                <w:t xml:space="preserve"> transmission connection with the SEALDD server.</w:t>
              </w:r>
              <w:r w:rsidRPr="0002364F">
                <w:t xml:space="preserve"> </w:t>
              </w:r>
              <w:r w:rsidRPr="00A4055E">
                <w:t xml:space="preserve">The request includes the SEALDD client ID, VAL user/UE ID, VAL server ID, VAL service ID, SEALDD-UU flow IDs, </w:t>
              </w:r>
              <w:r w:rsidRPr="0028461E">
                <w:rPr>
                  <w:b/>
                  <w:bCs/>
                  <w:i/>
                  <w:iCs/>
                </w:rPr>
                <w:t>Expedited transfer capability support,</w:t>
              </w:r>
              <w:r>
                <w:t xml:space="preserve"> </w:t>
              </w:r>
              <w:r w:rsidRPr="00A4055E">
                <w:t xml:space="preserve">and traffic descriptors for the multiple flows from the SEALDD client side. </w:t>
              </w:r>
              <w:r w:rsidRPr="0002364F">
                <w:t>The SEALDD server</w:t>
              </w:r>
              <w:r>
                <w:rPr>
                  <w:lang w:val="en-US"/>
                </w:rPr>
                <w:t xml:space="preserve"> sends the SEALDD traffic descriptors </w:t>
              </w:r>
              <w:r>
                <w:rPr>
                  <w:lang w:eastAsia="zh-CN"/>
                </w:rPr>
                <w:t xml:space="preserve">for multiple flows from SEALDD server side (e.g. </w:t>
              </w:r>
              <w:r>
                <w:t>address/port for multiple SEALDD-U</w:t>
              </w:r>
              <w:r>
                <w:rPr>
                  <w:rFonts w:hint="eastAsia"/>
                  <w:lang w:eastAsia="zh-CN"/>
                </w:rPr>
                <w:t>U</w:t>
              </w:r>
              <w:r>
                <w:t xml:space="preserve"> flow</w:t>
              </w:r>
              <w:r>
                <w:rPr>
                  <w:lang w:eastAsia="zh-CN"/>
                </w:rPr>
                <w:t>) to the SEALDD client, and</w:t>
              </w:r>
              <w:r w:rsidRPr="0002364F">
                <w:t xml:space="preserve"> may send the protocol description (UL related info) received from the VAL server to the SEALDD client in the </w:t>
              </w:r>
              <w:r w:rsidRPr="006B4862">
                <w:t>multi-modal</w:t>
              </w:r>
              <w:r>
                <w:t xml:space="preserve"> </w:t>
              </w:r>
              <w:r>
                <w:lastRenderedPageBreak/>
                <w:t>transmission connection response</w:t>
              </w:r>
              <w:r w:rsidRPr="0002364F">
                <w:t>.</w:t>
              </w:r>
              <w:r>
                <w:t xml:space="preserve"> </w:t>
              </w:r>
              <w:r w:rsidRPr="00A4055E">
                <w:t>The response also includes a multi-modal SEALDD flow ID which the SEALDD server allocates.</w:t>
              </w:r>
              <w:r w:rsidRPr="00737572">
                <w:t xml:space="preserve"> And the SEALDD client policy may also be included in its response. The SEALDD client shall then perform authorization checks and reply with a policy configuration response as specified in </w:t>
              </w:r>
              <w:r>
                <w:t>c</w:t>
              </w:r>
              <w:r w:rsidRPr="00737572">
                <w:t>lause</w:t>
              </w:r>
              <w:r>
                <w:t> </w:t>
              </w:r>
              <w:r w:rsidRPr="00737572">
                <w:t>9.10.2.4.</w:t>
              </w:r>
            </w:ins>
          </w:p>
          <w:p w14:paraId="33247270" w14:textId="77777777" w:rsidR="00AB46BE" w:rsidRDefault="00AB46BE" w:rsidP="00AB46BE">
            <w:pPr>
              <w:pStyle w:val="B1"/>
              <w:rPr>
                <w:ins w:id="155" w:author="Ericsson Nov" w:date="2025-11-19T13:29:00Z" w16du:dateUtc="2025-11-19T12:29:00Z"/>
              </w:rPr>
            </w:pPr>
            <w:ins w:id="156" w:author="Ericsson Nov" w:date="2025-11-19T13:29:00Z" w16du:dateUtc="2025-11-19T12:29:00Z">
              <w:r>
                <w:t>7-8.</w:t>
              </w:r>
              <w:r>
                <w:tab/>
                <w:t>Same as step 8-9 of clause 9.2.2.2.</w:t>
              </w:r>
            </w:ins>
          </w:p>
          <w:p w14:paraId="1847099B" w14:textId="77777777" w:rsidR="00AB46BE" w:rsidRDefault="00AB46BE" w:rsidP="00AB46BE">
            <w:pPr>
              <w:pStyle w:val="NO"/>
              <w:rPr>
                <w:ins w:id="157" w:author="Ericsson Nov" w:date="2025-11-19T13:29:00Z" w16du:dateUtc="2025-11-19T12:29:00Z"/>
                <w:rFonts w:eastAsia="SimSun"/>
                <w:lang w:eastAsia="zh-CN"/>
              </w:rPr>
            </w:pPr>
            <w:ins w:id="158" w:author="Ericsson Nov" w:date="2025-11-19T13:29:00Z" w16du:dateUtc="2025-11-19T12:29:00Z">
              <w:r>
                <w:t>NOTE :</w:t>
              </w:r>
              <w:r>
                <w:tab/>
                <w:t>If multiple requested flows are provided in step 1, the SEALDD client repeats steps 6-</w:t>
              </w:r>
              <w:r>
                <w:rPr>
                  <w:lang w:val="en-US"/>
                </w:rPr>
                <w:t>8</w:t>
              </w:r>
              <w:r>
                <w:t xml:space="preserve"> for each requested flow provided in step 1.</w:t>
              </w:r>
            </w:ins>
          </w:p>
          <w:p w14:paraId="78484DC1" w14:textId="48DE9F9D" w:rsidR="00AB46BE" w:rsidRDefault="00AB46BE" w:rsidP="00AB46BE">
            <w:pPr>
              <w:rPr>
                <w:ins w:id="159" w:author="Ericsson Nov" w:date="2025-11-19T13:29:00Z" w16du:dateUtc="2025-11-19T12:29:00Z"/>
              </w:rPr>
            </w:pPr>
            <w:ins w:id="160" w:author="Ericsson Nov" w:date="2025-11-19T13:29:00Z" w16du:dateUtc="2025-11-19T12:29:00Z">
              <w:r>
                <w:rPr>
                  <w:lang w:eastAsia="zh-CN"/>
                </w:rPr>
                <w:t xml:space="preserve">The </w:t>
              </w:r>
              <w:r w:rsidRPr="006B4862">
                <w:rPr>
                  <w:lang w:eastAsia="zh-CN"/>
                </w:rPr>
                <w:t>multi-modal</w:t>
              </w:r>
              <w:r>
                <w:rPr>
                  <w:lang w:eastAsia="zh-CN"/>
                </w:rPr>
                <w:t xml:space="preserve"> application traffic is exchanged between VAL client and VAL server via SEALDD layer as described in clause 9.2.2.2.</w:t>
              </w:r>
              <w:r w:rsidRPr="002F0339">
                <w:t xml:space="preserve"> If packetization indication indicates that SEALDD layer needs to perform packetization, the SEALDD server performs packetization and sends streaming data (e.g. RTP packet) via SEALDD-UU user plane (e.g. SEALDD/UDP/IP) to the SEALDD client for downlink application traffic. Similarly, the SEALDD client performs packetization and sends streaming data (e.g. RTP packet) via SEALDD-UU user plane (e.g. SEALDD/UDP/IP) to the SEALDD server for uplink application traffic. The SEALDD server and client also perform PDU Set inclusion (e.g. in RTP extension as defined in 3GPP TS 26.522 [TS26522]), and if needed, stream session and transport management (e.g. RTCP, RTSP).</w:t>
              </w:r>
              <w:r w:rsidRPr="00BA2B3D">
                <w:rPr>
                  <w:b/>
                  <w:bCs/>
                  <w:i/>
                  <w:iCs/>
                </w:rPr>
                <w:t xml:space="preserve"> If the SEALDD client indicates support of Expedited transfer capability,</w:t>
              </w:r>
              <w:r>
                <w:t xml:space="preserve"> </w:t>
              </w:r>
              <w:r w:rsidRPr="00BA2B3D">
                <w:rPr>
                  <w:b/>
                  <w:bCs/>
                  <w:i/>
                  <w:iCs/>
                </w:rPr>
                <w:t>t</w:t>
              </w:r>
              <w:r>
                <w:rPr>
                  <w:b/>
                  <w:bCs/>
                  <w:i/>
                  <w:iCs/>
                  <w:lang w:val="en-US"/>
                </w:rPr>
                <w:t>h</w:t>
              </w:r>
              <w:r w:rsidRPr="003D3AF0">
                <w:rPr>
                  <w:b/>
                  <w:bCs/>
                  <w:i/>
                  <w:iCs/>
                  <w:lang w:val="en-US"/>
                </w:rPr>
                <w:t xml:space="preserve">e SEALDD </w:t>
              </w:r>
              <w:r>
                <w:rPr>
                  <w:b/>
                  <w:bCs/>
                  <w:i/>
                  <w:iCs/>
                  <w:lang w:val="en-US"/>
                </w:rPr>
                <w:t>layer</w:t>
              </w:r>
              <w:r w:rsidRPr="003D3AF0">
                <w:rPr>
                  <w:b/>
                  <w:bCs/>
                  <w:i/>
                  <w:iCs/>
                  <w:lang w:val="en-US"/>
                </w:rPr>
                <w:t xml:space="preserve"> performs </w:t>
              </w:r>
              <w:r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packetization of the RTP packet </w:t>
              </w:r>
              <w:r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and </w:t>
              </w:r>
              <w:r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add</w:t>
              </w:r>
              <w:r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s</w:t>
              </w:r>
              <w:r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a RTP header extension to the</w:t>
              </w:r>
              <w:r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SEALDD-UU traffic(e.g. </w:t>
              </w:r>
              <w:r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RTP payload </w:t>
              </w:r>
              <w:r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)</w:t>
              </w:r>
              <w:r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for Expedited data transfer indication as per clause 4.7 TS 26.522</w:t>
              </w:r>
              <w:r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when e.g.,  the SEALDD Server detects that a big data chunk is to be delivered to the DL or when the SEALDD server receives from the SEALDD client the RTP header extension for Expedited </w:t>
              </w:r>
              <w:proofErr w:type="spellStart"/>
              <w:r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tranasfer</w:t>
              </w:r>
              <w:proofErr w:type="spellEnd"/>
              <w:r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to </w:t>
              </w:r>
            </w:ins>
            <w:ins w:id="161" w:author="Ericsson Nov" w:date="2025-11-19T13:35:00Z" w16du:dateUtc="2025-11-19T12:35:00Z">
              <w:r w:rsidR="00B14107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indicate the </w:t>
              </w:r>
            </w:ins>
            <w:ins w:id="162" w:author="Ericsson Nov" w:date="2025-11-19T13:29:00Z" w16du:dateUtc="2025-11-19T12:29:00Z">
              <w:r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deliver</w:t>
              </w:r>
            </w:ins>
            <w:ins w:id="163" w:author="Ericsson Nov" w:date="2025-11-19T13:35:00Z" w16du:dateUtc="2025-11-19T12:35:00Z">
              <w:r w:rsidR="00B14107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y of a</w:t>
              </w:r>
            </w:ins>
            <w:ins w:id="164" w:author="Ericsson Nov" w:date="2025-11-19T13:29:00Z" w16du:dateUtc="2025-11-19T12:29:00Z">
              <w:r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large data chunk in UL. The SEALDD server requests 5GS for ETI as per clause </w:t>
              </w:r>
              <w:r w:rsidRPr="0028461E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5.2.6.9.2 TS 23.502</w:t>
              </w:r>
              <w:r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and in clause</w:t>
              </w:r>
              <w:r>
                <w:t> </w:t>
              </w:r>
              <w:r w:rsidRPr="00263F1B">
                <w:rPr>
                  <w:b/>
                  <w:bCs/>
                  <w:i/>
                  <w:iCs/>
                </w:rPr>
                <w:t>9.12</w:t>
              </w:r>
              <w:r w:rsidRPr="00263F1B">
                <w:rPr>
                  <w:rFonts w:hint="eastAsia"/>
                  <w:b/>
                  <w:bCs/>
                  <w:i/>
                  <w:iCs/>
                  <w:lang w:eastAsia="zh-CN"/>
                </w:rPr>
                <w:t>.2.1.</w:t>
              </w:r>
              <w:r w:rsidRPr="00263F1B">
                <w:rPr>
                  <w:b/>
                  <w:bCs/>
                  <w:i/>
                  <w:iCs/>
                </w:rPr>
                <w:t>2</w:t>
              </w:r>
              <w:r w:rsidRPr="0028461E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.</w:t>
              </w:r>
              <w:r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If the PCF rejects the request for expedited transfer as described in </w:t>
              </w:r>
              <w:r w:rsidRPr="00826252">
                <w:rPr>
                  <w:b/>
                  <w:bCs/>
                  <w:i/>
                  <w:iCs/>
                </w:rPr>
                <w:t>3GPP TS 23.503 [7]</w:t>
              </w:r>
              <w:r>
                <w:rPr>
                  <w:b/>
                  <w:bCs/>
                  <w:i/>
                  <w:iCs/>
                </w:rPr>
                <w:t xml:space="preserve">, the SEALDD server expedites the transfer by modifying the QoS </w:t>
              </w:r>
            </w:ins>
            <w:ins w:id="165" w:author="Ericsson Nov" w:date="2025-11-19T13:36:00Z" w16du:dateUtc="2025-11-19T12:36:00Z">
              <w:r w:rsidR="00D35E1C">
                <w:rPr>
                  <w:b/>
                  <w:bCs/>
                  <w:i/>
                  <w:iCs/>
                </w:rPr>
                <w:t>profile for the data flow</w:t>
              </w:r>
            </w:ins>
            <w:ins w:id="166" w:author="Ericsson Nov" w:date="2025-11-19T13:29:00Z" w16du:dateUtc="2025-11-19T12:29:00Z">
              <w:r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.</w:t>
              </w:r>
            </w:ins>
          </w:p>
          <w:bookmarkEnd w:id="130"/>
          <w:bookmarkEnd w:id="131"/>
          <w:bookmarkEnd w:id="132"/>
          <w:p w14:paraId="4DAED48A" w14:textId="77777777" w:rsidR="00595CDC" w:rsidRDefault="00595CDC" w:rsidP="00595CDC">
            <w:pPr>
              <w:pStyle w:val="Heading4"/>
              <w:rPr>
                <w:ins w:id="167" w:author="Ericsson Nov" w:date="2025-11-19T13:30:00Z" w16du:dateUtc="2025-11-19T12:30:00Z"/>
              </w:rPr>
            </w:pPr>
            <w:ins w:id="168" w:author="Ericsson Nov" w:date="2025-11-19T13:30:00Z" w16du:dateUtc="2025-11-19T12:30:00Z">
              <w:r>
                <w:t>9.12.3</w:t>
              </w:r>
              <w:r w:rsidRPr="00EA0351">
                <w:t>.</w:t>
              </w:r>
              <w:r>
                <w:t>3</w:t>
              </w:r>
              <w:r>
                <w:tab/>
                <w:t xml:space="preserve">SEALDD </w:t>
              </w:r>
              <w:r w:rsidRPr="006B4862">
                <w:t>multi-modal</w:t>
              </w:r>
              <w:r>
                <w:t xml:space="preserve"> transmission connection establishment request</w:t>
              </w:r>
            </w:ins>
          </w:p>
          <w:p w14:paraId="471C8AB3" w14:textId="77777777" w:rsidR="00595CDC" w:rsidRDefault="00595CDC" w:rsidP="00595CDC">
            <w:pPr>
              <w:rPr>
                <w:ins w:id="169" w:author="Ericsson Nov" w:date="2025-11-19T13:30:00Z" w16du:dateUtc="2025-11-19T12:30:00Z"/>
              </w:rPr>
            </w:pPr>
            <w:ins w:id="170" w:author="Ericsson Nov" w:date="2025-11-19T13:30:00Z" w16du:dateUtc="2025-11-19T12:30:00Z">
              <w:r w:rsidRPr="00C66FD4">
                <w:rPr>
                  <w:rFonts w:hint="eastAsia"/>
                </w:rPr>
                <w:t>T</w:t>
              </w:r>
              <w:r w:rsidRPr="00C66FD4">
                <w:t>able</w:t>
              </w:r>
              <w:r>
                <w:t xml:space="preserve"> 9.12.3.3-1 describes the information flow from the SEALDD client to the SEALDD server for requesting the </w:t>
              </w:r>
              <w:r w:rsidRPr="00A37D8E">
                <w:t>multi-modal</w:t>
              </w:r>
              <w:r>
                <w:t xml:space="preserve"> transmission connection establishment.</w:t>
              </w:r>
            </w:ins>
          </w:p>
          <w:p w14:paraId="2D01C354" w14:textId="77777777" w:rsidR="00595CDC" w:rsidRPr="00F2731B" w:rsidRDefault="00595CDC" w:rsidP="00595CDC">
            <w:pPr>
              <w:pStyle w:val="TH"/>
              <w:rPr>
                <w:ins w:id="171" w:author="Ericsson Nov" w:date="2025-11-19T13:30:00Z" w16du:dateUtc="2025-11-19T12:30:00Z"/>
                <w:lang w:val="en-US"/>
              </w:rPr>
            </w:pPr>
            <w:ins w:id="172" w:author="Ericsson Nov" w:date="2025-11-19T13:30:00Z" w16du:dateUtc="2025-11-19T12:30:00Z">
              <w:r w:rsidRPr="00F2731B">
                <w:t>Table </w:t>
              </w:r>
              <w:r>
                <w:rPr>
                  <w:lang w:eastAsia="zh-CN"/>
                </w:rPr>
                <w:t>9.12.</w:t>
              </w:r>
              <w:r>
                <w:rPr>
                  <w:lang w:val="en-US"/>
                </w:rPr>
                <w:t>3</w:t>
              </w:r>
              <w:r w:rsidRPr="00F2731B">
                <w:t>.</w:t>
              </w:r>
              <w:r>
                <w:t>3</w:t>
              </w:r>
              <w:r w:rsidRPr="00F2731B">
                <w:t xml:space="preserve">-1: </w:t>
              </w:r>
              <w:r>
                <w:t xml:space="preserve">SEALDD </w:t>
              </w:r>
              <w:r w:rsidRPr="00A37D8E">
                <w:t>multi-modal</w:t>
              </w:r>
              <w:r>
                <w:t xml:space="preserve"> transmission connection establishment </w:t>
              </w:r>
              <w:r w:rsidRPr="00F2731B">
                <w:t>request</w:t>
              </w:r>
            </w:ins>
          </w:p>
          <w:tbl>
            <w:tblPr>
              <w:tblW w:w="8640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880"/>
              <w:gridCol w:w="1440"/>
              <w:gridCol w:w="4320"/>
            </w:tblGrid>
            <w:tr w:rsidR="00595CDC" w:rsidRPr="00164831" w14:paraId="3707F51E" w14:textId="77777777" w:rsidTr="00993E4F">
              <w:trPr>
                <w:jc w:val="center"/>
                <w:ins w:id="173" w:author="Ericsson Nov" w:date="2025-11-19T13:30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7AF403D" w14:textId="77777777" w:rsidR="00595CDC" w:rsidRPr="00164831" w:rsidRDefault="00595CDC" w:rsidP="00595CDC">
                  <w:pPr>
                    <w:pStyle w:val="TAH"/>
                    <w:rPr>
                      <w:ins w:id="174" w:author="Ericsson Nov" w:date="2025-11-19T13:30:00Z" w16du:dateUtc="2025-11-19T12:30:00Z"/>
                    </w:rPr>
                  </w:pPr>
                  <w:ins w:id="175" w:author="Ericsson Nov" w:date="2025-11-19T13:30:00Z" w16du:dateUtc="2025-11-19T12:30:00Z">
                    <w:r w:rsidRPr="00164831">
                      <w:t>Information element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9402C04" w14:textId="77777777" w:rsidR="00595CDC" w:rsidRPr="00164831" w:rsidRDefault="00595CDC" w:rsidP="00595CDC">
                  <w:pPr>
                    <w:pStyle w:val="TAH"/>
                    <w:rPr>
                      <w:ins w:id="176" w:author="Ericsson Nov" w:date="2025-11-19T13:30:00Z" w16du:dateUtc="2025-11-19T12:30:00Z"/>
                    </w:rPr>
                  </w:pPr>
                  <w:ins w:id="177" w:author="Ericsson Nov" w:date="2025-11-19T13:30:00Z" w16du:dateUtc="2025-11-19T12:30:00Z">
                    <w:r w:rsidRPr="00164831">
                      <w:t>Status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E576B7" w14:textId="77777777" w:rsidR="00595CDC" w:rsidRPr="00164831" w:rsidRDefault="00595CDC" w:rsidP="00595CDC">
                  <w:pPr>
                    <w:pStyle w:val="TAH"/>
                    <w:rPr>
                      <w:ins w:id="178" w:author="Ericsson Nov" w:date="2025-11-19T13:30:00Z" w16du:dateUtc="2025-11-19T12:30:00Z"/>
                    </w:rPr>
                  </w:pPr>
                  <w:ins w:id="179" w:author="Ericsson Nov" w:date="2025-11-19T13:30:00Z" w16du:dateUtc="2025-11-19T12:30:00Z">
                    <w:r w:rsidRPr="00164831">
                      <w:t>Description</w:t>
                    </w:r>
                  </w:ins>
                </w:p>
              </w:tc>
            </w:tr>
            <w:tr w:rsidR="00595CDC" w:rsidRPr="00164831" w14:paraId="6804F12C" w14:textId="77777777" w:rsidTr="00993E4F">
              <w:trPr>
                <w:jc w:val="center"/>
                <w:ins w:id="180" w:author="Ericsson Nov" w:date="2025-11-19T13:30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75340F0" w14:textId="77777777" w:rsidR="00595CDC" w:rsidRPr="00164831" w:rsidRDefault="00595CDC" w:rsidP="00595CDC">
                  <w:pPr>
                    <w:pStyle w:val="TAL"/>
                    <w:rPr>
                      <w:ins w:id="181" w:author="Ericsson Nov" w:date="2025-11-19T13:30:00Z" w16du:dateUtc="2025-11-19T12:30:00Z"/>
                      <w:lang w:eastAsia="zh-CN"/>
                    </w:rPr>
                  </w:pPr>
                  <w:ins w:id="182" w:author="Ericsson Nov" w:date="2025-11-19T13:30:00Z" w16du:dateUtc="2025-11-19T12:30:00Z">
                    <w:r w:rsidRPr="00164831">
                      <w:rPr>
                        <w:rFonts w:hint="eastAsia"/>
                        <w:lang w:eastAsia="zh-CN"/>
                      </w:rPr>
                      <w:t>S</w:t>
                    </w:r>
                    <w:r w:rsidRPr="00164831">
                      <w:rPr>
                        <w:lang w:eastAsia="zh-CN"/>
                      </w:rPr>
                      <w:t>EALDD client ID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FEF0423" w14:textId="77777777" w:rsidR="00595CDC" w:rsidRPr="00164831" w:rsidRDefault="00595CDC" w:rsidP="00595CDC">
                  <w:pPr>
                    <w:pStyle w:val="TAC"/>
                    <w:rPr>
                      <w:ins w:id="183" w:author="Ericsson Nov" w:date="2025-11-19T13:30:00Z" w16du:dateUtc="2025-11-19T12:30:00Z"/>
                      <w:lang w:eastAsia="zh-CN"/>
                    </w:rPr>
                  </w:pPr>
                  <w:ins w:id="184" w:author="Ericsson Nov" w:date="2025-11-19T13:30:00Z" w16du:dateUtc="2025-11-19T12:30:00Z">
                    <w:r w:rsidRPr="00164831">
                      <w:rPr>
                        <w:rFonts w:hint="eastAsia"/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7EA175" w14:textId="77777777" w:rsidR="00595CDC" w:rsidRPr="00164831" w:rsidRDefault="00595CDC" w:rsidP="00595CDC">
                  <w:pPr>
                    <w:pStyle w:val="TAL"/>
                    <w:rPr>
                      <w:ins w:id="185" w:author="Ericsson Nov" w:date="2025-11-19T13:30:00Z" w16du:dateUtc="2025-11-19T12:30:00Z"/>
                      <w:lang w:eastAsia="zh-CN"/>
                    </w:rPr>
                  </w:pPr>
                  <w:ins w:id="186" w:author="Ericsson Nov" w:date="2025-11-19T13:30:00Z" w16du:dateUtc="2025-11-19T12:30:00Z">
                    <w:r w:rsidRPr="00164831">
                      <w:rPr>
                        <w:rFonts w:hint="eastAsia"/>
                        <w:lang w:eastAsia="zh-CN"/>
                      </w:rPr>
                      <w:t>I</w:t>
                    </w:r>
                    <w:r w:rsidRPr="00164831">
                      <w:rPr>
                        <w:lang w:eastAsia="zh-CN"/>
                      </w:rPr>
                      <w:t>dentity of the SEALDD client.</w:t>
                    </w:r>
                  </w:ins>
                </w:p>
              </w:tc>
            </w:tr>
            <w:tr w:rsidR="00595CDC" w:rsidRPr="00164831" w14:paraId="05FF97A5" w14:textId="77777777" w:rsidTr="00993E4F">
              <w:trPr>
                <w:jc w:val="center"/>
                <w:ins w:id="187" w:author="Ericsson Nov" w:date="2025-11-19T13:30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0A525F0" w14:textId="77777777" w:rsidR="00595CDC" w:rsidRPr="00164831" w:rsidRDefault="00595CDC" w:rsidP="00595CDC">
                  <w:pPr>
                    <w:pStyle w:val="TAL"/>
                    <w:rPr>
                      <w:ins w:id="188" w:author="Ericsson Nov" w:date="2025-11-19T13:30:00Z" w16du:dateUtc="2025-11-19T12:30:00Z"/>
                      <w:lang w:eastAsia="zh-CN"/>
                    </w:rPr>
                  </w:pPr>
                  <w:ins w:id="189" w:author="Ericsson Nov" w:date="2025-11-19T13:30:00Z" w16du:dateUtc="2025-11-19T12:30:00Z">
                    <w:r>
                      <w:rPr>
                        <w:lang w:eastAsia="zh-CN"/>
                      </w:rPr>
                      <w:t>Identity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AAD32D0" w14:textId="77777777" w:rsidR="00595CDC" w:rsidRPr="00164831" w:rsidRDefault="00595CDC" w:rsidP="00595CDC">
                  <w:pPr>
                    <w:pStyle w:val="TAC"/>
                    <w:rPr>
                      <w:ins w:id="190" w:author="Ericsson Nov" w:date="2025-11-19T13:30:00Z" w16du:dateUtc="2025-11-19T12:30:00Z"/>
                      <w:lang w:eastAsia="zh-CN"/>
                    </w:rPr>
                  </w:pPr>
                  <w:ins w:id="191" w:author="Ericsson Nov" w:date="2025-11-19T13:30:00Z" w16du:dateUtc="2025-11-19T12:30:00Z">
                    <w:r>
                      <w:rPr>
                        <w:rFonts w:hint="eastAsia"/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835277" w14:textId="77777777" w:rsidR="00595CDC" w:rsidRPr="00164831" w:rsidRDefault="00595CDC" w:rsidP="00595CDC">
                  <w:pPr>
                    <w:pStyle w:val="TAL"/>
                    <w:rPr>
                      <w:ins w:id="192" w:author="Ericsson Nov" w:date="2025-11-19T13:30:00Z" w16du:dateUtc="2025-11-19T12:30:00Z"/>
                      <w:lang w:eastAsia="zh-CN"/>
                    </w:rPr>
                  </w:pPr>
                  <w:ins w:id="193" w:author="Ericsson Nov" w:date="2025-11-19T13:30:00Z" w16du:dateUtc="2025-11-19T12:30:00Z">
                    <w:r>
                      <w:t>The VAL user ID of the VAL user or VAL UE ID</w:t>
                    </w:r>
                  </w:ins>
                </w:p>
              </w:tc>
            </w:tr>
            <w:tr w:rsidR="00595CDC" w:rsidRPr="00164831" w14:paraId="3B33A2F2" w14:textId="77777777" w:rsidTr="00993E4F">
              <w:trPr>
                <w:jc w:val="center"/>
                <w:ins w:id="194" w:author="Ericsson Nov" w:date="2025-11-19T13:30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9694472" w14:textId="77777777" w:rsidR="00595CDC" w:rsidRPr="00164831" w:rsidRDefault="00595CDC" w:rsidP="00595CDC">
                  <w:pPr>
                    <w:pStyle w:val="TAL"/>
                    <w:rPr>
                      <w:ins w:id="195" w:author="Ericsson Nov" w:date="2025-11-19T13:30:00Z" w16du:dateUtc="2025-11-19T12:30:00Z"/>
                      <w:lang w:eastAsia="zh-CN"/>
                    </w:rPr>
                  </w:pPr>
                  <w:ins w:id="196" w:author="Ericsson Nov" w:date="2025-11-19T13:30:00Z" w16du:dateUtc="2025-11-19T12:30:00Z">
                    <w:r w:rsidRPr="00164831">
                      <w:rPr>
                        <w:rFonts w:hint="eastAsia"/>
                        <w:lang w:eastAsia="zh-CN"/>
                      </w:rPr>
                      <w:t>S</w:t>
                    </w:r>
                    <w:r w:rsidRPr="00164831">
                      <w:rPr>
                        <w:lang w:eastAsia="zh-CN"/>
                      </w:rPr>
                      <w:t>EALDD</w:t>
                    </w:r>
                    <w:r>
                      <w:rPr>
                        <w:lang w:eastAsia="zh-CN"/>
                      </w:rPr>
                      <w:t>-UU</w:t>
                    </w:r>
                    <w:r w:rsidRPr="00164831">
                      <w:rPr>
                        <w:lang w:eastAsia="zh-CN"/>
                      </w:rPr>
                      <w:t xml:space="preserve"> flow</w:t>
                    </w:r>
                    <w:r w:rsidRPr="25813A5E">
                      <w:rPr>
                        <w:lang w:eastAsia="zh-CN"/>
                      </w:rPr>
                      <w:t>s info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673A966" w14:textId="77777777" w:rsidR="00595CDC" w:rsidRPr="00164831" w:rsidRDefault="00595CDC" w:rsidP="00595CDC">
                  <w:pPr>
                    <w:pStyle w:val="TAC"/>
                    <w:rPr>
                      <w:ins w:id="197" w:author="Ericsson Nov" w:date="2025-11-19T13:30:00Z" w16du:dateUtc="2025-11-19T12:30:00Z"/>
                      <w:lang w:eastAsia="zh-CN"/>
                    </w:rPr>
                  </w:pPr>
                  <w:ins w:id="198" w:author="Ericsson Nov" w:date="2025-11-19T13:30:00Z" w16du:dateUtc="2025-11-19T12:30:00Z">
                    <w:r w:rsidRPr="00164831">
                      <w:rPr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367BAE" w14:textId="77777777" w:rsidR="00595CDC" w:rsidRPr="00164831" w:rsidRDefault="00595CDC" w:rsidP="00595CDC">
                  <w:pPr>
                    <w:pStyle w:val="TAL"/>
                    <w:rPr>
                      <w:ins w:id="199" w:author="Ericsson Nov" w:date="2025-11-19T13:30:00Z" w16du:dateUtc="2025-11-19T12:30:00Z"/>
                      <w:lang w:eastAsia="zh-CN"/>
                    </w:rPr>
                  </w:pPr>
                  <w:ins w:id="200" w:author="Ericsson Nov" w:date="2025-11-19T13:30:00Z" w16du:dateUtc="2025-11-19T12:30:00Z">
                    <w:r w:rsidRPr="00E20E52">
                      <w:rPr>
                        <w:lang w:eastAsia="zh-CN"/>
                      </w:rPr>
                      <w:t>Information of the list of SEALDD-UU flows</w:t>
                    </w:r>
                    <w:r w:rsidRPr="00164831">
                      <w:rPr>
                        <w:lang w:eastAsia="zh-CN"/>
                      </w:rPr>
                      <w:t>.</w:t>
                    </w:r>
                  </w:ins>
                </w:p>
              </w:tc>
            </w:tr>
            <w:tr w:rsidR="00595CDC" w:rsidRPr="00164831" w14:paraId="5E79A676" w14:textId="77777777" w:rsidTr="00993E4F">
              <w:trPr>
                <w:jc w:val="center"/>
                <w:ins w:id="201" w:author="Ericsson Nov" w:date="2025-11-19T13:30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6FEE492" w14:textId="77777777" w:rsidR="00595CDC" w:rsidRPr="00164831" w:rsidRDefault="00595CDC" w:rsidP="00595CDC">
                  <w:pPr>
                    <w:pStyle w:val="TAL"/>
                    <w:rPr>
                      <w:ins w:id="202" w:author="Ericsson Nov" w:date="2025-11-19T13:30:00Z" w16du:dateUtc="2025-11-19T12:30:00Z"/>
                      <w:lang w:eastAsia="zh-CN"/>
                    </w:rPr>
                  </w:pPr>
                  <w:ins w:id="203" w:author="Ericsson Nov" w:date="2025-11-19T13:30:00Z" w16du:dateUtc="2025-11-19T12:30:00Z">
                    <w:r>
                      <w:rPr>
                        <w:lang w:eastAsia="zh-CN"/>
                      </w:rPr>
                      <w:t>&gt; SEALDD-UU flow ID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B9399E5" w14:textId="77777777" w:rsidR="00595CDC" w:rsidRPr="00164831" w:rsidRDefault="00595CDC" w:rsidP="00595CDC">
                  <w:pPr>
                    <w:pStyle w:val="TAC"/>
                    <w:rPr>
                      <w:ins w:id="204" w:author="Ericsson Nov" w:date="2025-11-19T13:30:00Z" w16du:dateUtc="2025-11-19T12:30:00Z"/>
                      <w:lang w:eastAsia="zh-CN"/>
                    </w:rPr>
                  </w:pPr>
                  <w:ins w:id="205" w:author="Ericsson Nov" w:date="2025-11-19T13:30:00Z" w16du:dateUtc="2025-11-19T12:30:00Z">
                    <w:r>
                      <w:rPr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83AC67" w14:textId="77777777" w:rsidR="00595CDC" w:rsidRPr="00E20E52" w:rsidRDefault="00595CDC" w:rsidP="00595CDC">
                  <w:pPr>
                    <w:pStyle w:val="TAL"/>
                    <w:rPr>
                      <w:ins w:id="206" w:author="Ericsson Nov" w:date="2025-11-19T13:30:00Z" w16du:dateUtc="2025-11-19T12:30:00Z"/>
                      <w:lang w:eastAsia="zh-CN"/>
                    </w:rPr>
                  </w:pPr>
                  <w:ins w:id="207" w:author="Ericsson Nov" w:date="2025-11-19T13:30:00Z" w16du:dateUtc="2025-11-19T12:30:00Z">
                    <w:r>
                      <w:rPr>
                        <w:lang w:eastAsia="zh-CN"/>
                      </w:rPr>
                      <w:t>Identity of the SEALDD-UU flow.</w:t>
                    </w:r>
                  </w:ins>
                </w:p>
              </w:tc>
            </w:tr>
            <w:tr w:rsidR="00595CDC" w:rsidRPr="00164831" w14:paraId="1527E2AB" w14:textId="77777777" w:rsidTr="00993E4F">
              <w:trPr>
                <w:jc w:val="center"/>
                <w:ins w:id="208" w:author="Ericsson Nov" w:date="2025-11-19T13:30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BF3DBCC" w14:textId="77777777" w:rsidR="00595CDC" w:rsidRPr="00164831" w:rsidRDefault="00595CDC" w:rsidP="00595CDC">
                  <w:pPr>
                    <w:pStyle w:val="TAL"/>
                    <w:rPr>
                      <w:ins w:id="209" w:author="Ericsson Nov" w:date="2025-11-19T13:30:00Z" w16du:dateUtc="2025-11-19T12:30:00Z"/>
                      <w:lang w:eastAsia="zh-CN"/>
                    </w:rPr>
                  </w:pPr>
                  <w:ins w:id="210" w:author="Ericsson Nov" w:date="2025-11-19T13:30:00Z" w16du:dateUtc="2025-11-19T12:30:00Z">
                    <w:r w:rsidRPr="25813A5E">
                      <w:rPr>
                        <w:lang w:eastAsia="zh-CN"/>
                      </w:rPr>
                      <w:t>&gt; SEALDD traffic descriptor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54426A1" w14:textId="77777777" w:rsidR="00595CDC" w:rsidRPr="00164831" w:rsidRDefault="00595CDC" w:rsidP="00595CDC">
                  <w:pPr>
                    <w:pStyle w:val="TAC"/>
                    <w:rPr>
                      <w:ins w:id="211" w:author="Ericsson Nov" w:date="2025-11-19T13:30:00Z" w16du:dateUtc="2025-11-19T12:30:00Z"/>
                      <w:lang w:eastAsia="zh-CN"/>
                    </w:rPr>
                  </w:pPr>
                  <w:ins w:id="212" w:author="Ericsson Nov" w:date="2025-11-19T13:30:00Z" w16du:dateUtc="2025-11-19T12:30:00Z">
                    <w:r>
                      <w:rPr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8AE2B4" w14:textId="77777777" w:rsidR="00595CDC" w:rsidRPr="00E20E52" w:rsidRDefault="00595CDC" w:rsidP="00595CDC">
                  <w:pPr>
                    <w:pStyle w:val="TAL"/>
                    <w:rPr>
                      <w:ins w:id="213" w:author="Ericsson Nov" w:date="2025-11-19T13:30:00Z" w16du:dateUtc="2025-11-19T12:30:00Z"/>
                      <w:lang w:eastAsia="zh-CN"/>
                    </w:rPr>
                  </w:pPr>
                  <w:ins w:id="214" w:author="Ericsson Nov" w:date="2025-11-19T13:30:00Z" w16du:dateUtc="2025-11-19T12:30:00Z">
                    <w:r w:rsidRPr="25813A5E">
                      <w:rPr>
                        <w:lang w:eastAsia="zh-CN"/>
                      </w:rPr>
                      <w:t xml:space="preserve">SEALDD traffic descriptor for </w:t>
                    </w:r>
                    <w:r>
                      <w:rPr>
                        <w:lang w:eastAsia="zh-CN"/>
                      </w:rPr>
                      <w:t xml:space="preserve">the </w:t>
                    </w:r>
                    <w:r w:rsidRPr="25813A5E">
                      <w:rPr>
                        <w:lang w:eastAsia="zh-CN"/>
                      </w:rPr>
                      <w:t>flow of the SEALDD client side used to establish SEALDD multi-modal XR connection.</w:t>
                    </w:r>
                  </w:ins>
                </w:p>
              </w:tc>
            </w:tr>
            <w:tr w:rsidR="00595CDC" w:rsidRPr="00164831" w14:paraId="1CA919D7" w14:textId="77777777" w:rsidTr="00993E4F">
              <w:trPr>
                <w:jc w:val="center"/>
                <w:ins w:id="215" w:author="Ericsson Nov" w:date="2025-11-19T13:30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62F7457" w14:textId="77777777" w:rsidR="00595CDC" w:rsidRPr="00164831" w:rsidRDefault="00595CDC" w:rsidP="00595CDC">
                  <w:pPr>
                    <w:pStyle w:val="TAL"/>
                    <w:rPr>
                      <w:ins w:id="216" w:author="Ericsson Nov" w:date="2025-11-19T13:30:00Z" w16du:dateUtc="2025-11-19T12:30:00Z"/>
                      <w:lang w:eastAsia="zh-CN"/>
                    </w:rPr>
                  </w:pPr>
                  <w:ins w:id="217" w:author="Ericsson Nov" w:date="2025-11-19T13:30:00Z" w16du:dateUtc="2025-11-19T12:30:00Z">
                    <w:r>
                      <w:rPr>
                        <w:lang w:eastAsia="zh-CN"/>
                      </w:rPr>
                      <w:t>&gt;&gt; Addressing info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58F0C9D" w14:textId="77777777" w:rsidR="00595CDC" w:rsidRPr="00164831" w:rsidRDefault="00595CDC" w:rsidP="00595CDC">
                  <w:pPr>
                    <w:pStyle w:val="TAC"/>
                    <w:rPr>
                      <w:ins w:id="218" w:author="Ericsson Nov" w:date="2025-11-19T13:30:00Z" w16du:dateUtc="2025-11-19T12:30:00Z"/>
                      <w:lang w:eastAsia="zh-CN"/>
                    </w:rPr>
                  </w:pPr>
                  <w:ins w:id="219" w:author="Ericsson Nov" w:date="2025-11-19T13:30:00Z" w16du:dateUtc="2025-11-19T12:30:00Z">
                    <w:r>
                      <w:rPr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E3C929" w14:textId="77777777" w:rsidR="00595CDC" w:rsidRPr="00E20E52" w:rsidRDefault="00595CDC" w:rsidP="00595CDC">
                  <w:pPr>
                    <w:pStyle w:val="TAL"/>
                    <w:rPr>
                      <w:ins w:id="220" w:author="Ericsson Nov" w:date="2025-11-19T13:30:00Z" w16du:dateUtc="2025-11-19T12:30:00Z"/>
                      <w:lang w:eastAsia="zh-CN"/>
                    </w:rPr>
                  </w:pPr>
                  <w:ins w:id="221" w:author="Ericsson Nov" w:date="2025-11-19T13:30:00Z" w16du:dateUtc="2025-11-19T12:30:00Z">
                    <w:r>
                      <w:rPr>
                        <w:lang w:eastAsia="zh-CN"/>
                      </w:rPr>
                      <w:t>Indicates the addressing information (e.g. address, port, URL).</w:t>
                    </w:r>
                  </w:ins>
                </w:p>
              </w:tc>
            </w:tr>
            <w:tr w:rsidR="00595CDC" w:rsidRPr="00164831" w14:paraId="2641CD71" w14:textId="77777777" w:rsidTr="00993E4F">
              <w:trPr>
                <w:jc w:val="center"/>
                <w:ins w:id="222" w:author="Ericsson Nov" w:date="2025-11-19T13:30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E510EF8" w14:textId="77777777" w:rsidR="00595CDC" w:rsidRPr="00164831" w:rsidRDefault="00595CDC" w:rsidP="00595CDC">
                  <w:pPr>
                    <w:pStyle w:val="TAL"/>
                    <w:rPr>
                      <w:ins w:id="223" w:author="Ericsson Nov" w:date="2025-11-19T13:30:00Z" w16du:dateUtc="2025-11-19T12:30:00Z"/>
                      <w:lang w:eastAsia="zh-CN"/>
                    </w:rPr>
                  </w:pPr>
                  <w:ins w:id="224" w:author="Ericsson Nov" w:date="2025-11-19T13:30:00Z" w16du:dateUtc="2025-11-19T12:30:00Z">
                    <w:r>
                      <w:rPr>
                        <w:lang w:eastAsia="zh-CN"/>
                      </w:rPr>
                      <w:t>&gt;&gt; Transport layer protocol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6B80CF9" w14:textId="77777777" w:rsidR="00595CDC" w:rsidRPr="00164831" w:rsidRDefault="00595CDC" w:rsidP="00595CDC">
                  <w:pPr>
                    <w:pStyle w:val="TAC"/>
                    <w:rPr>
                      <w:ins w:id="225" w:author="Ericsson Nov" w:date="2025-11-19T13:30:00Z" w16du:dateUtc="2025-11-19T12:30:00Z"/>
                      <w:lang w:eastAsia="zh-CN"/>
                    </w:rPr>
                  </w:pPr>
                  <w:ins w:id="226" w:author="Ericsson Nov" w:date="2025-11-19T13:30:00Z" w16du:dateUtc="2025-11-19T12:30:00Z">
                    <w:r>
                      <w:rPr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D66DDE" w14:textId="77777777" w:rsidR="00595CDC" w:rsidRPr="00E20E52" w:rsidRDefault="00595CDC" w:rsidP="00595CDC">
                  <w:pPr>
                    <w:pStyle w:val="TAL"/>
                    <w:rPr>
                      <w:ins w:id="227" w:author="Ericsson Nov" w:date="2025-11-19T13:30:00Z" w16du:dateUtc="2025-11-19T12:30:00Z"/>
                      <w:lang w:eastAsia="zh-CN"/>
                    </w:rPr>
                  </w:pPr>
                  <w:ins w:id="228" w:author="Ericsson Nov" w:date="2025-11-19T13:30:00Z" w16du:dateUtc="2025-11-19T12:30:00Z">
                    <w:r w:rsidRPr="25813A5E">
                      <w:rPr>
                        <w:lang w:eastAsia="zh-CN"/>
                      </w:rPr>
                      <w:t>Indicates the transport layer protocol.</w:t>
                    </w:r>
                  </w:ins>
                </w:p>
              </w:tc>
            </w:tr>
            <w:tr w:rsidR="00595CDC" w:rsidRPr="00164831" w14:paraId="4904E5F0" w14:textId="77777777" w:rsidTr="00993E4F">
              <w:trPr>
                <w:jc w:val="center"/>
                <w:ins w:id="229" w:author="Ericsson Nov" w:date="2025-11-19T13:30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5734231" w14:textId="77777777" w:rsidR="00595CDC" w:rsidRPr="00164831" w:rsidRDefault="00595CDC" w:rsidP="00595CDC">
                  <w:pPr>
                    <w:pStyle w:val="TAL"/>
                    <w:rPr>
                      <w:ins w:id="230" w:author="Ericsson Nov" w:date="2025-11-19T13:30:00Z" w16du:dateUtc="2025-11-19T12:30:00Z"/>
                      <w:lang w:eastAsia="zh-CN"/>
                    </w:rPr>
                  </w:pPr>
                  <w:ins w:id="231" w:author="Ericsson Nov" w:date="2025-11-19T13:30:00Z" w16du:dateUtc="2025-11-19T12:30:00Z">
                    <w:r>
                      <w:rPr>
                        <w:lang w:eastAsia="zh-CN"/>
                      </w:rPr>
                      <w:t>VAL server ID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1BF18FB" w14:textId="77777777" w:rsidR="00595CDC" w:rsidRPr="00164831" w:rsidRDefault="00595CDC" w:rsidP="00595CDC">
                  <w:pPr>
                    <w:pStyle w:val="TAC"/>
                    <w:rPr>
                      <w:ins w:id="232" w:author="Ericsson Nov" w:date="2025-11-19T13:30:00Z" w16du:dateUtc="2025-11-19T12:30:00Z"/>
                      <w:lang w:eastAsia="zh-CN"/>
                    </w:rPr>
                  </w:pPr>
                  <w:ins w:id="233" w:author="Ericsson Nov" w:date="2025-11-19T13:30:00Z" w16du:dateUtc="2025-11-19T12:30:00Z">
                    <w:r w:rsidRPr="00164831">
                      <w:rPr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2E4474" w14:textId="77777777" w:rsidR="00595CDC" w:rsidRPr="00164831" w:rsidRDefault="00595CDC" w:rsidP="00595CDC">
                  <w:pPr>
                    <w:pStyle w:val="TAL"/>
                    <w:rPr>
                      <w:ins w:id="234" w:author="Ericsson Nov" w:date="2025-11-19T13:30:00Z" w16du:dateUtc="2025-11-19T12:30:00Z"/>
                      <w:lang w:eastAsia="zh-CN"/>
                    </w:rPr>
                  </w:pPr>
                  <w:ins w:id="235" w:author="Ericsson Nov" w:date="2025-11-19T13:30:00Z" w16du:dateUtc="2025-11-19T12:30:00Z">
                    <w:r>
                      <w:rPr>
                        <w:rFonts w:hint="eastAsia"/>
                        <w:lang w:eastAsia="zh-CN"/>
                      </w:rPr>
                      <w:t>I</w:t>
                    </w:r>
                    <w:r>
                      <w:rPr>
                        <w:lang w:eastAsia="zh-CN"/>
                      </w:rPr>
                      <w:t>dentity of the VAL server.</w:t>
                    </w:r>
                  </w:ins>
                </w:p>
              </w:tc>
            </w:tr>
            <w:tr w:rsidR="00595CDC" w:rsidRPr="00164831" w14:paraId="46997C2C" w14:textId="77777777" w:rsidTr="00993E4F">
              <w:trPr>
                <w:jc w:val="center"/>
                <w:ins w:id="236" w:author="Ericsson Nov" w:date="2025-11-19T13:30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BF6132F" w14:textId="77777777" w:rsidR="00595CDC" w:rsidRPr="00164831" w:rsidRDefault="00595CDC" w:rsidP="00595CDC">
                  <w:pPr>
                    <w:pStyle w:val="TAL"/>
                    <w:rPr>
                      <w:ins w:id="237" w:author="Ericsson Nov" w:date="2025-11-19T13:30:00Z" w16du:dateUtc="2025-11-19T12:30:00Z"/>
                      <w:lang w:eastAsia="zh-CN"/>
                    </w:rPr>
                  </w:pPr>
                  <w:ins w:id="238" w:author="Ericsson Nov" w:date="2025-11-19T13:30:00Z" w16du:dateUtc="2025-11-19T12:30:00Z">
                    <w:r>
                      <w:rPr>
                        <w:rFonts w:hint="eastAsia"/>
                        <w:lang w:eastAsia="zh-CN"/>
                      </w:rPr>
                      <w:t>V</w:t>
                    </w:r>
                    <w:r>
                      <w:rPr>
                        <w:lang w:eastAsia="zh-CN"/>
                      </w:rPr>
                      <w:t>AL service ID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A4ADA9A" w14:textId="77777777" w:rsidR="00595CDC" w:rsidRPr="00164831" w:rsidRDefault="00595CDC" w:rsidP="00595CDC">
                  <w:pPr>
                    <w:pStyle w:val="TAC"/>
                    <w:rPr>
                      <w:ins w:id="239" w:author="Ericsson Nov" w:date="2025-11-19T13:30:00Z" w16du:dateUtc="2025-11-19T12:30:00Z"/>
                      <w:lang w:eastAsia="zh-CN"/>
                    </w:rPr>
                  </w:pPr>
                  <w:ins w:id="240" w:author="Ericsson Nov" w:date="2025-11-19T13:30:00Z" w16du:dateUtc="2025-11-19T12:30:00Z">
                    <w:r>
                      <w:rPr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B10854" w14:textId="77777777" w:rsidR="00595CDC" w:rsidRPr="00164831" w:rsidRDefault="00595CDC" w:rsidP="00595CDC">
                  <w:pPr>
                    <w:pStyle w:val="TAL"/>
                    <w:rPr>
                      <w:ins w:id="241" w:author="Ericsson Nov" w:date="2025-11-19T13:30:00Z" w16du:dateUtc="2025-11-19T12:30:00Z"/>
                      <w:lang w:eastAsia="zh-CN"/>
                    </w:rPr>
                  </w:pPr>
                  <w:ins w:id="242" w:author="Ericsson Nov" w:date="2025-11-19T13:30:00Z" w16du:dateUtc="2025-11-19T12:30:00Z">
                    <w:r>
                      <w:rPr>
                        <w:rFonts w:hint="eastAsia"/>
                        <w:lang w:eastAsia="zh-CN"/>
                      </w:rPr>
                      <w:t>I</w:t>
                    </w:r>
                    <w:r>
                      <w:rPr>
                        <w:lang w:eastAsia="zh-CN"/>
                      </w:rPr>
                      <w:t>dentity of the VAL service.</w:t>
                    </w:r>
                  </w:ins>
                </w:p>
              </w:tc>
            </w:tr>
            <w:tr w:rsidR="00595CDC" w:rsidRPr="00164831" w14:paraId="1A908093" w14:textId="77777777" w:rsidTr="00993E4F">
              <w:trPr>
                <w:jc w:val="center"/>
                <w:ins w:id="243" w:author="Ericsson Nov" w:date="2025-11-19T13:30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93D6EFE" w14:textId="77777777" w:rsidR="00595CDC" w:rsidRPr="009D5DED" w:rsidRDefault="00595CDC" w:rsidP="00595CDC">
                  <w:pPr>
                    <w:pStyle w:val="TAL"/>
                    <w:rPr>
                      <w:ins w:id="244" w:author="Ericsson Nov" w:date="2025-11-19T13:30:00Z" w16du:dateUtc="2025-11-19T12:30:00Z"/>
                      <w:b/>
                      <w:bCs/>
                      <w:i/>
                      <w:iCs/>
                      <w:lang w:eastAsia="zh-CN"/>
                    </w:rPr>
                  </w:pPr>
                  <w:ins w:id="245" w:author="Ericsson Nov" w:date="2025-11-19T13:30:00Z" w16du:dateUtc="2025-11-19T12:30:00Z">
                    <w:r w:rsidRPr="009D5DED">
                      <w:rPr>
                        <w:b/>
                        <w:bCs/>
                        <w:i/>
                        <w:iCs/>
                        <w:lang w:eastAsia="zh-CN"/>
                      </w:rPr>
                      <w:t>Expedited transfer capability support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4D7B2EF" w14:textId="77777777" w:rsidR="00595CDC" w:rsidRPr="009D5DED" w:rsidRDefault="00595CDC" w:rsidP="00595CDC">
                  <w:pPr>
                    <w:pStyle w:val="TAC"/>
                    <w:rPr>
                      <w:ins w:id="246" w:author="Ericsson Nov" w:date="2025-11-19T13:30:00Z" w16du:dateUtc="2025-11-19T12:30:00Z"/>
                      <w:b/>
                      <w:bCs/>
                      <w:i/>
                      <w:iCs/>
                      <w:lang w:eastAsia="zh-CN"/>
                    </w:rPr>
                  </w:pPr>
                  <w:ins w:id="247" w:author="Ericsson Nov" w:date="2025-11-19T13:30:00Z" w16du:dateUtc="2025-11-19T12:30:00Z">
                    <w:r w:rsidRPr="009D5DED">
                      <w:rPr>
                        <w:b/>
                        <w:bCs/>
                        <w:i/>
                        <w:iCs/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F83831" w14:textId="77777777" w:rsidR="00595CDC" w:rsidRPr="009D5DED" w:rsidRDefault="00595CDC" w:rsidP="00595CDC">
                  <w:pPr>
                    <w:pStyle w:val="TAL"/>
                    <w:rPr>
                      <w:ins w:id="248" w:author="Ericsson Nov" w:date="2025-11-19T13:30:00Z" w16du:dateUtc="2025-11-19T12:30:00Z"/>
                      <w:b/>
                      <w:bCs/>
                      <w:i/>
                      <w:iCs/>
                      <w:lang w:eastAsia="zh-CN"/>
                    </w:rPr>
                  </w:pPr>
                  <w:ins w:id="249" w:author="Ericsson Nov" w:date="2025-11-19T13:30:00Z" w16du:dateUtc="2025-11-19T12:30:00Z">
                    <w:r w:rsidRPr="009D5DED">
                      <w:rPr>
                        <w:b/>
                        <w:bCs/>
                        <w:i/>
                        <w:iCs/>
                        <w:lang w:eastAsia="zh-CN"/>
                      </w:rPr>
                      <w:t>Indicates the support for Expedited transfer capability in the VAL UE</w:t>
                    </w:r>
                  </w:ins>
                </w:p>
              </w:tc>
            </w:tr>
          </w:tbl>
          <w:p w14:paraId="4EE27E86" w14:textId="77777777" w:rsidR="00737D3C" w:rsidRPr="00595CDC" w:rsidRDefault="00737D3C" w:rsidP="00737D3C">
            <w:pPr>
              <w:pStyle w:val="B1"/>
              <w:ind w:left="0" w:firstLine="0"/>
              <w:rPr>
                <w:lang w:eastAsia="zh-CN"/>
              </w:rPr>
            </w:pPr>
          </w:p>
        </w:tc>
      </w:tr>
    </w:tbl>
    <w:p w14:paraId="4F1B6B91" w14:textId="77777777" w:rsidR="00C21836" w:rsidRPr="005C42AC" w:rsidRDefault="00C21836" w:rsidP="00C21836">
      <w:pPr>
        <w:rPr>
          <w:noProof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37D3C" w:rsidRPr="00737D3C" w14:paraId="64FE423F" w14:textId="77777777" w:rsidTr="005F3F1D">
        <w:tc>
          <w:tcPr>
            <w:tcW w:w="9631" w:type="dxa"/>
          </w:tcPr>
          <w:p w14:paraId="508E704F" w14:textId="77777777" w:rsidR="009B6357" w:rsidRPr="00AE7890" w:rsidRDefault="009B6357" w:rsidP="009B6357">
            <w:pPr>
              <w:keepNext/>
              <w:keepLines/>
              <w:spacing w:before="120"/>
              <w:ind w:left="1418" w:hanging="1418"/>
              <w:outlineLvl w:val="3"/>
              <w:rPr>
                <w:ins w:id="250" w:author="Ericsson Nov" w:date="2025-11-19T13:38:00Z" w16du:dateUtc="2025-11-19T12:38:00Z"/>
                <w:rFonts w:ascii="Arial" w:eastAsiaTheme="minorEastAsia" w:hAnsi="Arial"/>
                <w:sz w:val="24"/>
                <w:lang w:eastAsia="zh-CN"/>
              </w:rPr>
            </w:pPr>
            <w:ins w:id="251" w:author="Ericsson Nov" w:date="2025-11-19T13:38:00Z" w16du:dateUtc="2025-11-19T12:38:00Z">
              <w:r w:rsidRPr="00AE7890">
                <w:rPr>
                  <w:rFonts w:ascii="Arial" w:eastAsiaTheme="minorEastAsia" w:hAnsi="Arial" w:hint="eastAsia"/>
                  <w:sz w:val="24"/>
                  <w:lang w:eastAsia="zh-CN"/>
                </w:rPr>
                <w:lastRenderedPageBreak/>
                <w:t>5.</w:t>
              </w:r>
              <w:r>
                <w:rPr>
                  <w:rFonts w:ascii="Arial" w:eastAsiaTheme="minorEastAsia" w:hAnsi="Arial" w:hint="eastAsia"/>
                  <w:sz w:val="24"/>
                  <w:lang w:eastAsia="zh-CN"/>
                </w:rPr>
                <w:t>3</w:t>
              </w:r>
              <w:r w:rsidRPr="00AE7890">
                <w:rPr>
                  <w:rFonts w:ascii="Arial" w:eastAsiaTheme="minorEastAsia" w:hAnsi="Arial" w:hint="eastAsia"/>
                  <w:sz w:val="24"/>
                  <w:lang w:eastAsia="zh-CN"/>
                </w:rPr>
                <w:t>.2.1</w:t>
              </w:r>
              <w:r w:rsidRPr="00AE7890">
                <w:rPr>
                  <w:rFonts w:ascii="Arial" w:eastAsiaTheme="minorEastAsia" w:hAnsi="Arial"/>
                  <w:sz w:val="24"/>
                  <w:lang w:eastAsia="zh-CN"/>
                </w:rPr>
                <w:tab/>
              </w:r>
              <w:r w:rsidRPr="00AE7890">
                <w:rPr>
                  <w:rFonts w:ascii="Arial" w:hAnsi="Arial"/>
                  <w:sz w:val="24"/>
                </w:rPr>
                <w:t>SEALDD enabled data transmission quality guarantee</w:t>
              </w:r>
              <w:r w:rsidRPr="00AE7890">
                <w:rPr>
                  <w:rFonts w:ascii="Arial" w:eastAsiaTheme="minorEastAsia" w:hAnsi="Arial" w:hint="eastAsia"/>
                  <w:sz w:val="24"/>
                  <w:lang w:eastAsia="zh-CN"/>
                </w:rPr>
                <w:t xml:space="preserve"> based on traffic </w:t>
              </w:r>
              <w:r w:rsidRPr="00AE7890">
                <w:rPr>
                  <w:rFonts w:ascii="Arial" w:hAnsi="Arial" w:hint="eastAsia"/>
                  <w:sz w:val="24"/>
                </w:rPr>
                <w:t>characteristics</w:t>
              </w:r>
            </w:ins>
          </w:p>
          <w:p w14:paraId="037760D8" w14:textId="77777777" w:rsidR="009B6357" w:rsidRPr="00AE7890" w:rsidRDefault="009B6357" w:rsidP="009B6357">
            <w:pPr>
              <w:pStyle w:val="TH"/>
              <w:rPr>
                <w:ins w:id="252" w:author="Ericsson Nov" w:date="2025-11-19T13:38:00Z" w16du:dateUtc="2025-11-19T12:38:00Z"/>
                <w:rFonts w:eastAsiaTheme="minorEastAsia"/>
                <w:lang w:eastAsia="zh-CN"/>
              </w:rPr>
            </w:pPr>
            <w:ins w:id="253" w:author="Ericsson Nov" w:date="2025-11-19T13:38:00Z" w16du:dateUtc="2025-11-19T12:38:00Z">
              <w:r>
                <w:rPr>
                  <w:noProof/>
                </w:rPr>
                <w:object w:dxaOrig="6356" w:dyaOrig="6739" w14:anchorId="7A921076">
                  <v:shape id="_x0000_i1026" type="#_x0000_t75" alt="" style="width:317.55pt;height:292.3pt;mso-width-percent:0;mso-height-percent:0;mso-width-percent:0;mso-height-percent:0" o:ole="">
                    <v:imagedata r:id="rId12" o:title="" cropbottom="18963f"/>
                  </v:shape>
                  <o:OLEObject Type="Embed" ProgID="Visio.Drawing.15" ShapeID="_x0000_i1026" DrawAspect="Content" ObjectID="_1825250580" r:id="rId13"/>
                </w:object>
              </w:r>
            </w:ins>
          </w:p>
          <w:p w14:paraId="15CADF4A" w14:textId="77777777" w:rsidR="009B6357" w:rsidRPr="00AE7890" w:rsidRDefault="009B6357" w:rsidP="009B6357">
            <w:pPr>
              <w:pStyle w:val="TF"/>
              <w:rPr>
                <w:ins w:id="254" w:author="Ericsson Nov" w:date="2025-11-19T13:38:00Z" w16du:dateUtc="2025-11-19T12:38:00Z"/>
              </w:rPr>
            </w:pPr>
            <w:ins w:id="255" w:author="Ericsson Nov" w:date="2025-11-19T13:38:00Z" w16du:dateUtc="2025-11-19T12:38:00Z">
              <w:r w:rsidRPr="00AE7890">
                <w:t>Figure </w:t>
              </w:r>
              <w:r w:rsidRPr="00AE7890">
                <w:rPr>
                  <w:rFonts w:eastAsiaTheme="minorEastAsia" w:hint="eastAsia"/>
                  <w:lang w:eastAsia="zh-CN"/>
                </w:rPr>
                <w:t>5</w:t>
              </w:r>
              <w:r w:rsidRPr="00AE7890">
                <w:t>.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AE7890">
                <w:t>.2.</w:t>
              </w:r>
              <w:r w:rsidRPr="00AE7890">
                <w:rPr>
                  <w:rFonts w:eastAsiaTheme="minorEastAsia" w:hint="eastAsia"/>
                  <w:lang w:eastAsia="zh-CN"/>
                </w:rPr>
                <w:t>1</w:t>
              </w:r>
              <w:r w:rsidRPr="00AE7890">
                <w:t>-1: SEALDD enabled data transmission quality guarantee</w:t>
              </w:r>
              <w:r w:rsidRPr="00AE7890">
                <w:rPr>
                  <w:rFonts w:eastAsiaTheme="minorEastAsia" w:hint="eastAsia"/>
                  <w:lang w:eastAsia="zh-CN"/>
                </w:rPr>
                <w:t xml:space="preserve"> based on traffic </w:t>
              </w:r>
              <w:r w:rsidRPr="00AE7890">
                <w:rPr>
                  <w:rFonts w:hint="eastAsia"/>
                </w:rPr>
                <w:t>characteristics</w:t>
              </w:r>
            </w:ins>
          </w:p>
          <w:p w14:paraId="22E4E2CA" w14:textId="77777777" w:rsidR="009B6357" w:rsidRPr="00AE7890" w:rsidRDefault="009B6357" w:rsidP="009B6357">
            <w:pPr>
              <w:pStyle w:val="B1"/>
              <w:rPr>
                <w:ins w:id="256" w:author="Ericsson Nov" w:date="2025-11-19T13:38:00Z" w16du:dateUtc="2025-11-19T12:38:00Z"/>
                <w:rFonts w:eastAsiaTheme="minorEastAsia"/>
              </w:rPr>
            </w:pPr>
            <w:ins w:id="257" w:author="Ericsson Nov" w:date="2025-11-19T13:38:00Z" w16du:dateUtc="2025-11-19T12:38:00Z">
              <w:r w:rsidRPr="00AE7890">
                <w:rPr>
                  <w:rFonts w:eastAsiaTheme="minorEastAsia" w:hint="eastAsia"/>
                  <w:lang w:eastAsia="zh-CN"/>
                </w:rPr>
                <w:t>1.</w:t>
              </w:r>
              <w:r w:rsidRPr="00AE7890">
                <w:rPr>
                  <w:rFonts w:eastAsiaTheme="minorEastAsia" w:hint="eastAsia"/>
                </w:rPr>
                <w:tab/>
                <w:t xml:space="preserve">VAL server sends request for </w:t>
              </w:r>
              <w:r w:rsidRPr="00AE7890">
                <w:t>SEALDD enabled data transmission quality guarantee based on traffic characteristics</w:t>
              </w:r>
              <w:r w:rsidRPr="00AE7890">
                <w:rPr>
                  <w:rFonts w:eastAsiaTheme="minorEastAsia" w:hint="eastAsia"/>
                </w:rPr>
                <w:t xml:space="preserve">. The request may </w:t>
              </w:r>
              <w:r w:rsidRPr="00AE7890">
                <w:rPr>
                  <w:rFonts w:eastAsiaTheme="minorEastAsia"/>
                </w:rPr>
                <w:t>include</w:t>
              </w:r>
              <w:r w:rsidRPr="00AE7890">
                <w:rPr>
                  <w:rFonts w:eastAsiaTheme="minorEastAsia" w:hint="eastAsia"/>
                </w:rPr>
                <w:t xml:space="preserve"> the </w:t>
              </w:r>
              <w:r w:rsidRPr="00DA3B0C">
                <w:rPr>
                  <w:rFonts w:eastAsiaTheme="minorEastAsia"/>
                  <w:b/>
                  <w:bCs/>
                  <w:i/>
                  <w:iCs/>
                </w:rPr>
                <w:t xml:space="preserve">VAL Server ID, VAL Service ID, </w:t>
              </w:r>
              <w:r w:rsidRPr="00AE7890">
                <w:rPr>
                  <w:rFonts w:eastAsiaTheme="minorEastAsia" w:hint="eastAsia"/>
                </w:rPr>
                <w:t xml:space="preserve">media configuration information (i.e., Video: </w:t>
              </w:r>
              <w:r w:rsidRPr="00AE7890">
                <w:t>Resolution</w:t>
              </w:r>
              <w:r w:rsidRPr="00AE7890">
                <w:rPr>
                  <w:rFonts w:eastAsiaTheme="minorEastAsia" w:hint="eastAsia"/>
                </w:rPr>
                <w:t>, encoded method</w:t>
              </w:r>
              <w:r w:rsidRPr="00AE7890">
                <w:rPr>
                  <w:rFonts w:eastAsiaTheme="minorEastAsia" w:hint="eastAsia"/>
                  <w:lang w:eastAsia="zh-CN"/>
                </w:rPr>
                <w:t xml:space="preserve"> (e.g., </w:t>
              </w:r>
              <w:r w:rsidRPr="00AE7890">
                <w:rPr>
                  <w:rFonts w:eastAsiaTheme="minorEastAsia"/>
                  <w:lang w:eastAsia="zh-CN"/>
                </w:rPr>
                <w:t>Compression Ratio</w:t>
              </w:r>
              <w:r w:rsidRPr="00AE7890">
                <w:rPr>
                  <w:rFonts w:eastAsiaTheme="minorEastAsia" w:hint="eastAsia"/>
                  <w:lang w:eastAsia="zh-CN"/>
                </w:rPr>
                <w:t xml:space="preserve">, </w:t>
              </w:r>
              <w:proofErr w:type="spellStart"/>
              <w:r w:rsidRPr="00AE7890">
                <w:rPr>
                  <w:rFonts w:eastAsiaTheme="minorEastAsia"/>
                  <w:lang w:eastAsia="zh-CN"/>
                </w:rPr>
                <w:t>Color</w:t>
              </w:r>
              <w:proofErr w:type="spellEnd"/>
              <w:r w:rsidRPr="00AE7890">
                <w:rPr>
                  <w:rFonts w:eastAsiaTheme="minorEastAsia"/>
                  <w:lang w:eastAsia="zh-CN"/>
                </w:rPr>
                <w:t xml:space="preserve"> Encoding Model</w:t>
              </w:r>
              <w:r w:rsidRPr="00AE7890">
                <w:rPr>
                  <w:rFonts w:eastAsiaTheme="minorEastAsia" w:hint="eastAsia"/>
                  <w:lang w:eastAsia="zh-CN"/>
                </w:rPr>
                <w:t xml:space="preserve"> (</w:t>
              </w:r>
              <w:r w:rsidRPr="00AE7890">
                <w:rPr>
                  <w:rFonts w:eastAsiaTheme="minorEastAsia"/>
                  <w:lang w:eastAsia="zh-CN"/>
                </w:rPr>
                <w:t>bits per pixel</w:t>
              </w:r>
              <w:r w:rsidRPr="00AE7890">
                <w:rPr>
                  <w:rFonts w:eastAsiaTheme="minorEastAsia" w:hint="eastAsia"/>
                  <w:lang w:eastAsia="zh-CN"/>
                </w:rPr>
                <w:t xml:space="preserve">, </w:t>
              </w:r>
              <w:proofErr w:type="spellStart"/>
              <w:r w:rsidRPr="00AE7890">
                <w:rPr>
                  <w:rFonts w:eastAsiaTheme="minorEastAsia" w:hint="eastAsia"/>
                  <w:lang w:eastAsia="zh-CN"/>
                </w:rPr>
                <w:t>bpp</w:t>
              </w:r>
              <w:proofErr w:type="spellEnd"/>
              <w:r w:rsidRPr="00AE7890">
                <w:rPr>
                  <w:rFonts w:eastAsiaTheme="minorEastAsia" w:hint="eastAsia"/>
                  <w:lang w:eastAsia="zh-CN"/>
                </w:rPr>
                <w:t>))</w:t>
              </w:r>
              <w:r w:rsidRPr="00AE7890">
                <w:rPr>
                  <w:rFonts w:eastAsiaTheme="minorEastAsia" w:hint="eastAsia"/>
                </w:rPr>
                <w:t xml:space="preserve">, </w:t>
              </w:r>
              <w:r w:rsidRPr="00AE7890">
                <w:t>Frames Per Second</w:t>
              </w:r>
              <w:r w:rsidRPr="00AE7890">
                <w:rPr>
                  <w:rFonts w:eastAsiaTheme="minorEastAsia" w:hint="eastAsia"/>
                  <w:lang w:eastAsia="zh-CN"/>
                </w:rPr>
                <w:t xml:space="preserve"> (</w:t>
              </w:r>
              <w:r w:rsidRPr="00AE7890">
                <w:rPr>
                  <w:rFonts w:eastAsiaTheme="minorEastAsia"/>
                  <w:lang w:eastAsia="zh-CN"/>
                </w:rPr>
                <w:t>FPS</w:t>
              </w:r>
              <w:r w:rsidRPr="00AE7890">
                <w:rPr>
                  <w:rFonts w:eastAsiaTheme="minorEastAsia" w:hint="eastAsia"/>
                  <w:lang w:eastAsia="zh-CN"/>
                </w:rPr>
                <w:t>)</w:t>
              </w:r>
              <w:r w:rsidRPr="00AE7890">
                <w:rPr>
                  <w:rFonts w:eastAsiaTheme="minorEastAsia" w:hint="eastAsia"/>
                </w:rPr>
                <w:t xml:space="preserve">, group of </w:t>
              </w:r>
              <w:r w:rsidRPr="00AE7890">
                <w:rPr>
                  <w:rFonts w:eastAsiaTheme="minorEastAsia"/>
                </w:rPr>
                <w:t>pictures</w:t>
              </w:r>
              <w:r w:rsidRPr="00AE7890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AE7890">
                <w:rPr>
                  <w:rFonts w:eastAsiaTheme="minorEastAsia"/>
                  <w:lang w:eastAsia="zh-CN"/>
                </w:rPr>
                <w:t>(GOP)</w:t>
              </w:r>
              <w:r w:rsidRPr="00AE7890">
                <w:rPr>
                  <w:rFonts w:eastAsiaTheme="minorEastAsia" w:hint="eastAsia"/>
                </w:rPr>
                <w:t xml:space="preserve">; Audio: </w:t>
              </w:r>
              <w:r w:rsidRPr="00AE7890">
                <w:rPr>
                  <w:rFonts w:eastAsiaTheme="minorEastAsia"/>
                </w:rPr>
                <w:t>sampling rate</w:t>
              </w:r>
              <w:r w:rsidRPr="00AE7890">
                <w:rPr>
                  <w:rFonts w:eastAsiaTheme="minorEastAsia" w:hint="eastAsia"/>
                  <w:lang w:eastAsia="zh-CN"/>
                </w:rPr>
                <w:t>,</w:t>
              </w:r>
              <w:r w:rsidRPr="00AE7890">
                <w:rPr>
                  <w:rFonts w:eastAsiaTheme="minorEastAsia"/>
                </w:rPr>
                <w:t xml:space="preserve"> bit depth</w:t>
              </w:r>
              <w:r w:rsidRPr="00AE7890">
                <w:rPr>
                  <w:rFonts w:eastAsiaTheme="minorEastAsia" w:hint="eastAsia"/>
                  <w:lang w:eastAsia="zh-CN"/>
                </w:rPr>
                <w:t>,</w:t>
              </w:r>
              <w:r w:rsidRPr="00AE7890">
                <w:rPr>
                  <w:rFonts w:eastAsiaTheme="minorEastAsia"/>
                </w:rPr>
                <w:t xml:space="preserve"> number of channels</w:t>
              </w:r>
              <w:r w:rsidRPr="00AE7890">
                <w:rPr>
                  <w:rFonts w:eastAsiaTheme="minorEastAsia" w:hint="eastAsia"/>
                </w:rPr>
                <w:t xml:space="preserve">; Haptic: </w:t>
              </w:r>
              <w:r w:rsidRPr="00AE7890">
                <w:t>sampling rate</w:t>
              </w:r>
              <w:r w:rsidRPr="00AE7890">
                <w:rPr>
                  <w:rFonts w:eastAsiaTheme="minorEastAsia" w:hint="eastAsia"/>
                </w:rPr>
                <w:t xml:space="preserve">, </w:t>
              </w:r>
              <w:r w:rsidRPr="00AE7890">
                <w:rPr>
                  <w:rFonts w:eastAsiaTheme="minorEastAsia"/>
                </w:rPr>
                <w:t>etc.</w:t>
              </w:r>
              <w:r w:rsidRPr="00AE7890">
                <w:rPr>
                  <w:rFonts w:eastAsiaTheme="minorEastAsia" w:hint="eastAsia"/>
                </w:rPr>
                <w:t>)</w:t>
              </w:r>
              <w:r w:rsidRPr="00AE7890">
                <w:rPr>
                  <w:rFonts w:eastAsiaTheme="minorEastAsia" w:hint="eastAsia"/>
                  <w:lang w:eastAsia="zh-CN"/>
                </w:rPr>
                <w:t>.</w:t>
              </w:r>
              <w:r w:rsidRPr="00AE7890">
                <w:rPr>
                  <w:rFonts w:eastAsiaTheme="minorEastAsia" w:hint="eastAsia"/>
                </w:rPr>
                <w:t xml:space="preserve"> </w:t>
              </w:r>
            </w:ins>
          </w:p>
          <w:p w14:paraId="41DD2F1B" w14:textId="77777777" w:rsidR="009B6357" w:rsidRPr="00AE7890" w:rsidRDefault="009B6357" w:rsidP="009B6357">
            <w:pPr>
              <w:pStyle w:val="B1"/>
              <w:rPr>
                <w:ins w:id="258" w:author="Ericsson Nov" w:date="2025-11-19T13:38:00Z" w16du:dateUtc="2025-11-19T12:38:00Z"/>
                <w:rFonts w:eastAsiaTheme="minorEastAsia"/>
              </w:rPr>
            </w:pPr>
            <w:ins w:id="259" w:author="Ericsson Nov" w:date="2025-11-19T13:38:00Z" w16du:dateUtc="2025-11-19T12:38:00Z">
              <w:r w:rsidRPr="00AE7890">
                <w:rPr>
                  <w:rFonts w:eastAsiaTheme="minorEastAsia" w:hint="eastAsia"/>
                  <w:lang w:eastAsia="zh-CN"/>
                </w:rPr>
                <w:t>2a.</w:t>
              </w:r>
              <w:r w:rsidRPr="00AE7890">
                <w:rPr>
                  <w:rFonts w:eastAsiaTheme="minorEastAsia"/>
                  <w:lang w:eastAsia="zh-CN"/>
                </w:rPr>
                <w:tab/>
              </w:r>
              <w:r w:rsidRPr="00AE7890">
                <w:t xml:space="preserve">SEALDD </w:t>
              </w:r>
              <w:r w:rsidRPr="00AE7890">
                <w:rPr>
                  <w:rFonts w:eastAsiaTheme="minorEastAsia" w:hint="eastAsia"/>
                </w:rPr>
                <w:t xml:space="preserve">server calculates the traffic characteristics based on received media configuration information. </w:t>
              </w:r>
            </w:ins>
          </w:p>
          <w:p w14:paraId="5D6502D6" w14:textId="77777777" w:rsidR="009B6357" w:rsidRPr="0028461E" w:rsidRDefault="009B6357" w:rsidP="009B6357">
            <w:pPr>
              <w:pStyle w:val="B1"/>
              <w:rPr>
                <w:ins w:id="260" w:author="Ericsson Nov" w:date="2025-11-19T13:38:00Z" w16du:dateUtc="2025-11-19T12:38:00Z"/>
                <w:rFonts w:eastAsiaTheme="minorEastAsia"/>
                <w:i/>
                <w:iCs/>
                <w:lang w:eastAsia="zh-CN"/>
              </w:rPr>
            </w:pPr>
            <w:ins w:id="261" w:author="Ericsson Nov" w:date="2025-11-19T13:38:00Z" w16du:dateUtc="2025-11-19T12:38:00Z">
              <w:r w:rsidRPr="00AE7890">
                <w:rPr>
                  <w:rFonts w:eastAsiaTheme="minorEastAsia" w:hint="eastAsia"/>
                  <w:lang w:eastAsia="zh-CN"/>
                </w:rPr>
                <w:t>2b.</w:t>
              </w:r>
              <w:r w:rsidRPr="00AE7890">
                <w:rPr>
                  <w:rFonts w:eastAsiaTheme="minorEastAsia"/>
                  <w:lang w:eastAsia="zh-CN"/>
                </w:rPr>
                <w:tab/>
              </w:r>
              <w:r w:rsidRPr="00AE7890">
                <w:rPr>
                  <w:rFonts w:eastAsiaTheme="minorEastAsia" w:hint="eastAsia"/>
                  <w:lang w:eastAsia="zh-CN"/>
                </w:rPr>
                <w:t xml:space="preserve">If the received media information is not enough to calculate the </w:t>
              </w:r>
              <w:r w:rsidRPr="00AE7890">
                <w:rPr>
                  <w:rFonts w:eastAsiaTheme="minorEastAsia" w:hint="eastAsia"/>
                </w:rPr>
                <w:t>traffic characteristics</w:t>
              </w:r>
              <w:r w:rsidRPr="00AE7890">
                <w:rPr>
                  <w:rFonts w:eastAsiaTheme="minorEastAsia" w:hint="eastAsia"/>
                  <w:lang w:eastAsia="zh-CN"/>
                </w:rPr>
                <w:t xml:space="preserve">, the </w:t>
              </w:r>
              <w:r w:rsidRPr="00AE7890">
                <w:t xml:space="preserve">SEALDD </w:t>
              </w:r>
              <w:r w:rsidRPr="00AE7890">
                <w:rPr>
                  <w:rFonts w:eastAsiaTheme="minorEastAsia" w:hint="eastAsia"/>
                </w:rPr>
                <w:t xml:space="preserve">server </w:t>
              </w:r>
              <w:r w:rsidRPr="00AE7890">
                <w:rPr>
                  <w:rFonts w:eastAsiaTheme="minorEastAsia" w:hint="eastAsia"/>
                  <w:lang w:eastAsia="zh-CN"/>
                </w:rPr>
                <w:t xml:space="preserve">request </w:t>
              </w:r>
              <w:r w:rsidRPr="00E52ED9">
                <w:rPr>
                  <w:lang w:val="en-US"/>
                </w:rPr>
                <w:t>analytics or prediction of user plane performance (i.e. average/maximum traffic rate) from NWDAF</w:t>
              </w:r>
              <w:r w:rsidRPr="00C005EB">
                <w:rPr>
                  <w:rFonts w:hint="eastAsia"/>
                  <w:lang w:val="en-US"/>
                </w:rPr>
                <w:t xml:space="preserve"> (or via NEF) </w:t>
              </w:r>
              <w:r w:rsidRPr="00E52ED9">
                <w:rPr>
                  <w:lang w:val="en-US"/>
                </w:rPr>
                <w:t>as defined in TS 23.288[</w:t>
              </w:r>
              <w:r>
                <w:rPr>
                  <w:rFonts w:eastAsiaTheme="minorEastAsia" w:hint="eastAsia"/>
                  <w:lang w:val="en-US" w:eastAsia="zh-CN"/>
                </w:rPr>
                <w:t>9</w:t>
              </w:r>
              <w:r w:rsidRPr="00E52ED9">
                <w:rPr>
                  <w:lang w:val="en-US"/>
                </w:rPr>
                <w:t xml:space="preserve">], clause 6.14.4. </w:t>
              </w:r>
              <w:r w:rsidRPr="0028461E">
                <w:rPr>
                  <w:b/>
                  <w:bCs/>
                  <w:i/>
                  <w:iCs/>
                  <w:lang w:val="en-US"/>
                </w:rPr>
                <w:t>Based on the calculated traffic characteristics the SEALDD server determines the need for expedited data transfer to maintain the data transmission quality guarantee.</w:t>
              </w:r>
              <w:r w:rsidRPr="0028461E">
                <w:rPr>
                  <w:rFonts w:eastAsiaTheme="minorEastAsia"/>
                  <w:i/>
                  <w:iCs/>
                </w:rPr>
                <w:t xml:space="preserve"> </w:t>
              </w:r>
            </w:ins>
          </w:p>
          <w:p w14:paraId="072AB864" w14:textId="77777777" w:rsidR="009B6357" w:rsidRPr="00C005EB" w:rsidRDefault="009B6357" w:rsidP="009B6357">
            <w:pPr>
              <w:pStyle w:val="NO"/>
              <w:rPr>
                <w:ins w:id="262" w:author="Ericsson Nov" w:date="2025-11-19T13:38:00Z" w16du:dateUtc="2025-11-19T12:38:00Z"/>
                <w:lang w:val="en-US"/>
              </w:rPr>
            </w:pPr>
            <w:ins w:id="263" w:author="Ericsson Nov" w:date="2025-11-19T13:38:00Z" w16du:dateUtc="2025-11-19T12:38:00Z">
              <w:r w:rsidRPr="004F53F6">
                <w:rPr>
                  <w:rFonts w:eastAsiaTheme="minorEastAsia" w:hint="eastAsia"/>
                </w:rPr>
                <w:t>NOTE:</w:t>
              </w:r>
              <w:r>
                <w:rPr>
                  <w:rFonts w:eastAsiaTheme="minorEastAsia"/>
                </w:rPr>
                <w:tab/>
                <w:t>T</w:t>
              </w:r>
              <w:r w:rsidRPr="004F53F6">
                <w:rPr>
                  <w:rFonts w:eastAsiaTheme="minorEastAsia" w:hint="eastAsia"/>
                </w:rPr>
                <w:t xml:space="preserve">he Bitrate calculation based on </w:t>
              </w:r>
              <w:r w:rsidRPr="004F53F6">
                <w:rPr>
                  <w:rFonts w:eastAsiaTheme="minorEastAsia"/>
                </w:rPr>
                <w:t>traffic rate</w:t>
              </w:r>
              <w:r w:rsidRPr="004F53F6">
                <w:rPr>
                  <w:rFonts w:eastAsiaTheme="minorEastAsia" w:hint="eastAsia"/>
                </w:rPr>
                <w:t xml:space="preserve"> is implementation based, depending on specific transmission</w:t>
              </w:r>
              <w:r w:rsidRPr="00C005EB">
                <w:rPr>
                  <w:rFonts w:hint="eastAsia"/>
                  <w:lang w:val="en-US"/>
                </w:rPr>
                <w:t xml:space="preserve"> protocol. </w:t>
              </w:r>
            </w:ins>
          </w:p>
          <w:p w14:paraId="0CF09658" w14:textId="5311660E" w:rsidR="009B6357" w:rsidRPr="00C70A9F" w:rsidRDefault="009B6357" w:rsidP="00C70A9F">
            <w:pPr>
              <w:pStyle w:val="B1"/>
              <w:rPr>
                <w:ins w:id="264" w:author="Ericsson Nov" w:date="2025-11-19T13:38:00Z" w16du:dateUtc="2025-11-19T12:38:00Z"/>
                <w:rFonts w:eastAsia="Malgun Gothic"/>
                <w:b/>
                <w:bCs/>
                <w:i/>
                <w:iCs/>
                <w:lang w:val="en-US" w:eastAsia="zh-CN"/>
              </w:rPr>
            </w:pPr>
            <w:ins w:id="265" w:author="Ericsson Nov" w:date="2025-11-19T13:38:00Z" w16du:dateUtc="2025-11-19T12:38:00Z">
              <w:r w:rsidRPr="00AE7890">
                <w:rPr>
                  <w:rFonts w:eastAsiaTheme="minorEastAsia" w:hint="eastAsia"/>
                  <w:lang w:eastAsia="zh-CN"/>
                </w:rPr>
                <w:t>3a.</w:t>
              </w:r>
              <w:r w:rsidRPr="00AE7890">
                <w:rPr>
                  <w:rFonts w:eastAsiaTheme="minorEastAsia"/>
                  <w:lang w:eastAsia="zh-CN"/>
                </w:rPr>
                <w:tab/>
              </w:r>
              <w:r w:rsidRPr="00AE7890">
                <w:rPr>
                  <w:rFonts w:eastAsiaTheme="minorEastAsia" w:hint="eastAsia"/>
                  <w:lang w:eastAsia="zh-CN"/>
                </w:rPr>
                <w:t xml:space="preserve">Based on the </w:t>
              </w:r>
              <w:r w:rsidRPr="00AE7890">
                <w:rPr>
                  <w:rFonts w:eastAsiaTheme="minorEastAsia" w:hint="eastAsia"/>
                </w:rPr>
                <w:t xml:space="preserve">traffic characteristics </w:t>
              </w:r>
              <w:r w:rsidRPr="00AE7890">
                <w:rPr>
                  <w:rFonts w:eastAsiaTheme="minorEastAsia" w:hint="eastAsia"/>
                  <w:lang w:eastAsia="zh-CN"/>
                </w:rPr>
                <w:t>from step2, SEALDD server could do the transmission enhancement by request the rate control based on the bitrate.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05EB">
                <w:rPr>
                  <w:rFonts w:hint="eastAsia"/>
                  <w:lang w:val="en-US"/>
                </w:rPr>
                <w:t>The traffic characteristics could be used to</w:t>
              </w:r>
              <w:r w:rsidRPr="00C005EB">
                <w:rPr>
                  <w:lang w:val="en-US"/>
                </w:rPr>
                <w:t xml:space="preserve"> calculat</w:t>
              </w:r>
              <w:r w:rsidRPr="00C005EB">
                <w:rPr>
                  <w:rFonts w:hint="eastAsia"/>
                  <w:lang w:val="en-US"/>
                </w:rPr>
                <w:t>e</w:t>
              </w:r>
              <w:r w:rsidRPr="00C005EB">
                <w:rPr>
                  <w:lang w:val="en-US"/>
                </w:rPr>
                <w:t xml:space="preserve"> the suggested traffic transmission bandwidth to the SEALDD client</w:t>
              </w:r>
              <w:r w:rsidRPr="00C005EB">
                <w:rPr>
                  <w:rFonts w:hint="eastAsia"/>
                  <w:lang w:val="en-US"/>
                </w:rPr>
                <w:t xml:space="preserve">, as defined in </w:t>
              </w:r>
              <w:r>
                <w:rPr>
                  <w:lang w:val="en-US"/>
                </w:rPr>
                <w:t>3GPP </w:t>
              </w:r>
              <w:r w:rsidRPr="00C005EB">
                <w:rPr>
                  <w:rFonts w:hint="eastAsia"/>
                  <w:lang w:val="en-US"/>
                </w:rPr>
                <w:t>TS</w:t>
              </w:r>
              <w:r>
                <w:rPr>
                  <w:lang w:val="en-US"/>
                </w:rPr>
                <w:t> </w:t>
              </w:r>
              <w:r w:rsidRPr="00C005EB">
                <w:rPr>
                  <w:rFonts w:hint="eastAsia"/>
                  <w:lang w:val="en-US"/>
                </w:rPr>
                <w:t>23.433</w:t>
              </w:r>
              <w:r>
                <w:rPr>
                  <w:lang w:val="en-US"/>
                </w:rPr>
                <w:t> </w:t>
              </w:r>
              <w:r w:rsidRPr="00C005EB">
                <w:rPr>
                  <w:rFonts w:hint="eastAsia"/>
                  <w:lang w:val="en-US"/>
                </w:rPr>
                <w:t>[6], clause 9.8.2.1, step7</w:t>
              </w:r>
              <w:r w:rsidRPr="00C005EB">
                <w:rPr>
                  <w:lang w:val="en-US"/>
                </w:rPr>
                <w:t>.</w:t>
              </w:r>
              <w:r>
                <w:rPr>
                  <w:lang w:val="en-US"/>
                </w:rPr>
                <w:t xml:space="preserve"> </w:t>
              </w:r>
              <w:r w:rsidRPr="003D3AF0">
                <w:rPr>
                  <w:b/>
                  <w:bCs/>
                  <w:i/>
                  <w:iCs/>
                  <w:lang w:val="en-US"/>
                </w:rPr>
                <w:t>Based on the traffic characteristics</w:t>
              </w:r>
            </w:ins>
            <w:ins w:id="266" w:author="Ericsson Nov" w:date="2025-11-19T13:39:00Z" w16du:dateUtc="2025-11-19T12:39:00Z">
              <w:r w:rsidR="00F1457A">
                <w:rPr>
                  <w:b/>
                  <w:bCs/>
                  <w:i/>
                  <w:iCs/>
                  <w:lang w:val="en-US"/>
                </w:rPr>
                <w:t xml:space="preserve"> and the detection of a big data </w:t>
              </w:r>
              <w:proofErr w:type="spellStart"/>
              <w:r w:rsidR="00F1457A">
                <w:rPr>
                  <w:b/>
                  <w:bCs/>
                  <w:i/>
                  <w:iCs/>
                  <w:lang w:val="en-US"/>
                </w:rPr>
                <w:t>chunc</w:t>
              </w:r>
              <w:r w:rsidR="002D5315">
                <w:rPr>
                  <w:b/>
                  <w:bCs/>
                  <w:i/>
                  <w:iCs/>
                  <w:lang w:val="en-US"/>
                </w:rPr>
                <w:t>k</w:t>
              </w:r>
            </w:ins>
            <w:proofErr w:type="spellEnd"/>
            <w:ins w:id="267" w:author="Ericsson Nov" w:date="2025-11-19T13:38:00Z" w16du:dateUtc="2025-11-19T12:38:00Z">
              <w:r w:rsidRPr="003D3AF0">
                <w:rPr>
                  <w:b/>
                  <w:bCs/>
                  <w:i/>
                  <w:iCs/>
                  <w:lang w:val="en-US"/>
                </w:rPr>
                <w:t xml:space="preserve">, the SEALDD server performs </w:t>
              </w:r>
              <w:r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packetization of the RTP packet by adding a RTP header extension to the</w:t>
              </w:r>
              <w:r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SEALDD-UU traffic(e.g. </w:t>
              </w:r>
              <w:r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RTP payload </w:t>
              </w:r>
              <w:r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)</w:t>
              </w:r>
              <w:r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for Expedited data transfer indication as per clause 4.7 TS 26.522.</w:t>
              </w:r>
            </w:ins>
          </w:p>
          <w:p w14:paraId="12AF2A81" w14:textId="740F7313" w:rsidR="00737D3C" w:rsidRPr="00737D3C" w:rsidRDefault="009B6357" w:rsidP="009B6357">
            <w:pPr>
              <w:pStyle w:val="B1"/>
              <w:rPr>
                <w:rFonts w:eastAsiaTheme="minorEastAsia"/>
                <w:lang w:eastAsia="zh-CN"/>
              </w:rPr>
            </w:pPr>
            <w:ins w:id="268" w:author="Ericsson Nov" w:date="2025-11-19T13:38:00Z" w16du:dateUtc="2025-11-19T12:38:00Z">
              <w:r w:rsidRPr="00AE7890">
                <w:rPr>
                  <w:rFonts w:eastAsiaTheme="minorEastAsia" w:hint="eastAsia"/>
                  <w:lang w:eastAsia="zh-CN"/>
                </w:rPr>
                <w:t>3b.</w:t>
              </w:r>
              <w:r w:rsidRPr="00AE7890">
                <w:rPr>
                  <w:rFonts w:eastAsiaTheme="minorEastAsia"/>
                  <w:lang w:eastAsia="zh-CN"/>
                </w:rPr>
                <w:tab/>
              </w:r>
              <w:r w:rsidRPr="00AE7890">
                <w:t xml:space="preserve">SEALDD </w:t>
              </w:r>
              <w:r w:rsidRPr="00AE7890">
                <w:rPr>
                  <w:rFonts w:eastAsiaTheme="minorEastAsia" w:hint="eastAsia"/>
                </w:rPr>
                <w:t xml:space="preserve">server </w:t>
              </w:r>
              <w:r w:rsidRPr="00AE7890">
                <w:rPr>
                  <w:rFonts w:eastAsiaTheme="minorEastAsia" w:hint="eastAsia"/>
                  <w:lang w:eastAsia="zh-CN"/>
                </w:rPr>
                <w:t xml:space="preserve">request </w:t>
              </w:r>
              <w:r w:rsidRPr="00AE7890">
                <w:rPr>
                  <w:rFonts w:eastAsiaTheme="minorEastAsia"/>
                </w:rPr>
                <w:t>AF Session with required QoS</w:t>
              </w:r>
              <w:r w:rsidRPr="00AE7890">
                <w:rPr>
                  <w:rFonts w:eastAsiaTheme="minorEastAsia" w:hint="eastAsia"/>
                  <w:lang w:eastAsia="zh-CN"/>
                </w:rPr>
                <w:t xml:space="preserve"> as defined</w:t>
              </w:r>
              <w:r w:rsidRPr="00AE7890">
                <w:rPr>
                  <w:rFonts w:eastAsiaTheme="minorEastAsia"/>
                </w:rPr>
                <w:t xml:space="preserve"> in clauses 4.15.6.6 and 4.15.6.6a of TS 23.502 [3] can be reused to provision the protocol description and the </w:t>
              </w:r>
              <w:r w:rsidRPr="00AE7890">
                <w:rPr>
                  <w:rFonts w:eastAsiaTheme="minorEastAsia" w:hint="eastAsia"/>
                  <w:lang w:eastAsia="zh-CN"/>
                </w:rPr>
                <w:t xml:space="preserve">calculated </w:t>
              </w:r>
              <w:r w:rsidRPr="00AE7890">
                <w:rPr>
                  <w:rFonts w:eastAsiaTheme="minorEastAsia"/>
                  <w:lang w:val="en-US" w:eastAsia="zh-CN"/>
                </w:rPr>
                <w:t>Traffic Periodicity</w:t>
              </w:r>
              <w:r w:rsidRPr="00AE7890">
                <w:rPr>
                  <w:rFonts w:eastAsiaTheme="minorEastAsia" w:hint="eastAsia"/>
                  <w:lang w:val="en-US" w:eastAsia="zh-CN"/>
                </w:rPr>
                <w:t>, bitrate</w:t>
              </w:r>
              <w:r w:rsidRPr="00AE7890">
                <w:rPr>
                  <w:rFonts w:eastAsiaTheme="minorEastAsia"/>
                </w:rPr>
                <w:t>.</w:t>
              </w:r>
              <w:r w:rsidRPr="00A122B9">
                <w:rPr>
                  <w:rFonts w:eastAsia="Malgun Gothic"/>
                  <w:lang w:val="en-US" w:eastAsia="zh-CN"/>
                </w:rPr>
                <w:t xml:space="preserve"> </w:t>
              </w:r>
              <w:r w:rsidRPr="0028461E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The SEALDD server also requests 5GS for the RTP header extension Expedited data transfer handling as </w:t>
              </w:r>
              <w:r w:rsidRPr="0028461E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lastRenderedPageBreak/>
                <w:t>per clause 5.2.6.9.2 TS 23.502</w:t>
              </w:r>
              <w:r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and in clause</w:t>
              </w:r>
              <w:r>
                <w:t> </w:t>
              </w:r>
              <w:r w:rsidRPr="00263F1B">
                <w:rPr>
                  <w:b/>
                  <w:bCs/>
                  <w:i/>
                  <w:iCs/>
                </w:rPr>
                <w:t>9.12</w:t>
              </w:r>
              <w:r w:rsidRPr="00263F1B">
                <w:rPr>
                  <w:rFonts w:hint="eastAsia"/>
                  <w:b/>
                  <w:bCs/>
                  <w:i/>
                  <w:iCs/>
                  <w:lang w:eastAsia="zh-CN"/>
                </w:rPr>
                <w:t>.2.1.</w:t>
              </w:r>
              <w:r w:rsidRPr="00263F1B">
                <w:rPr>
                  <w:b/>
                  <w:bCs/>
                  <w:i/>
                  <w:iCs/>
                </w:rPr>
                <w:t>2</w:t>
              </w:r>
              <w:r w:rsidRPr="0028461E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.</w:t>
              </w:r>
            </w:ins>
            <w:ins w:id="269" w:author="Ericsson Nov" w:date="2025-11-19T13:41:00Z" w16du:dateUtc="2025-11-19T12:41:00Z">
              <w:r w:rsidR="00C70A9F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If the PCF rejects the request, the SEALDD server </w:t>
              </w:r>
            </w:ins>
            <w:ins w:id="270" w:author="Ericsson Nov" w:date="2025-11-19T13:42:00Z" w16du:dateUtc="2025-11-19T12:42:00Z">
              <w:r w:rsidR="00467F24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expedites the transfer of the data flow by modifying the QoS profile as per</w:t>
              </w:r>
              <w:r w:rsidR="00467F24" w:rsidRPr="0028461E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clause 5.2.6.9.2 TS 23.502</w:t>
              </w:r>
              <w:r w:rsidR="00467F24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.</w:t>
              </w:r>
            </w:ins>
          </w:p>
        </w:tc>
      </w:tr>
    </w:tbl>
    <w:p w14:paraId="7D43290E" w14:textId="77777777" w:rsidR="00C21836" w:rsidRDefault="00C21836" w:rsidP="00CD2478">
      <w:pPr>
        <w:rPr>
          <w:noProof/>
          <w:lang w:val="en-US"/>
        </w:rPr>
      </w:pPr>
    </w:p>
    <w:p w14:paraId="50B70429" w14:textId="77777777" w:rsidR="00924CD9" w:rsidRDefault="00924CD9" w:rsidP="00924CD9">
      <w:pPr>
        <w:pStyle w:val="Heading3"/>
        <w:rPr>
          <w:ins w:id="271" w:author="Ericsson Nov" w:date="2025-11-18T18:26:00Z"/>
        </w:rPr>
      </w:pPr>
      <w:bookmarkStart w:id="272" w:name="_Toc211879406"/>
      <w:bookmarkStart w:id="273" w:name="MCCQCTEMPBM_00000037"/>
      <w:bookmarkStart w:id="274" w:name="OLE_LINK2"/>
      <w:ins w:id="275" w:author="Ericsson Nov" w:date="2025-11-18T18:26:00Z">
        <w:r>
          <w:rPr>
            <w:rFonts w:eastAsia="SimSun" w:hint="eastAsia"/>
            <w:lang w:val="en-US" w:eastAsia="zh-CN"/>
          </w:rPr>
          <w:t>5</w:t>
        </w:r>
        <w:r>
          <w:t>.</w:t>
        </w:r>
      </w:ins>
      <w:ins w:id="276" w:author="Ericsson Nov" w:date="2025-11-18T18:48:00Z">
        <w:r w:rsidRPr="00BE504A">
          <w:rPr>
            <w:rFonts w:eastAsia="DengXian"/>
            <w:lang w:eastAsia="zh-CN"/>
          </w:rPr>
          <w:t>y</w:t>
        </w:r>
      </w:ins>
      <w:ins w:id="277" w:author="Ericsson Nov" w:date="2025-11-18T18:26:00Z">
        <w:r>
          <w:t>.</w:t>
        </w:r>
        <w:r>
          <w:rPr>
            <w:rFonts w:hint="eastAsia"/>
            <w:lang w:val="en-US" w:eastAsia="zh-CN"/>
          </w:rPr>
          <w:t>3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  <w:bookmarkEnd w:id="272"/>
      </w:ins>
    </w:p>
    <w:bookmarkEnd w:id="273"/>
    <w:p w14:paraId="1827864B" w14:textId="77777777" w:rsidR="00924CD9" w:rsidRPr="00BE504A" w:rsidRDefault="00924CD9" w:rsidP="00924CD9">
      <w:pPr>
        <w:rPr>
          <w:ins w:id="278" w:author="Ericsson Nov" w:date="2025-11-18T18:26:00Z"/>
          <w:rFonts w:eastAsia="DengXian"/>
          <w:lang w:val="en-US" w:eastAsia="zh-CN"/>
        </w:rPr>
      </w:pPr>
      <w:ins w:id="279" w:author="Ericsson Nov" w:date="2025-11-18T18:26:00Z">
        <w:r w:rsidRPr="00BE504A">
          <w:rPr>
            <w:rFonts w:eastAsia="DengXian" w:hint="eastAsia"/>
            <w:lang w:val="en-US" w:eastAsia="zh-CN"/>
          </w:rPr>
          <w:t xml:space="preserve">This </w:t>
        </w:r>
        <w:r w:rsidRPr="00CC2033">
          <w:rPr>
            <w:rFonts w:hint="eastAsia"/>
            <w:lang w:val="en-US" w:eastAsia="zh-CN"/>
          </w:rPr>
          <w:t>solution</w:t>
        </w:r>
        <w:r w:rsidRPr="00BE504A">
          <w:rPr>
            <w:rFonts w:eastAsia="DengXian" w:hint="eastAsia"/>
            <w:lang w:val="en-US" w:eastAsia="zh-CN"/>
          </w:rPr>
          <w:t xml:space="preserve"> addresses KI #1 to support:</w:t>
        </w:r>
      </w:ins>
    </w:p>
    <w:bookmarkEnd w:id="274"/>
    <w:p w14:paraId="3F57A637" w14:textId="77777777" w:rsidR="00924CD9" w:rsidRPr="002A72C4" w:rsidRDefault="00924CD9" w:rsidP="00924CD9">
      <w:pPr>
        <w:pStyle w:val="B1"/>
        <w:rPr>
          <w:ins w:id="280" w:author="Ericsson Nov" w:date="2025-11-18T18:26:00Z"/>
          <w:lang w:val="en-US" w:eastAsia="zh-CN"/>
        </w:rPr>
      </w:pPr>
      <w:ins w:id="281" w:author="Ericsson Nov" w:date="2025-11-18T18:26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How could </w:t>
        </w:r>
        <w:r>
          <w:rPr>
            <w:rFonts w:hint="eastAsia"/>
            <w:lang w:val="en-US"/>
          </w:rPr>
          <w:t>application enabling layer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be </w:t>
        </w:r>
        <w:r>
          <w:rPr>
            <w:rFonts w:hint="eastAsia"/>
            <w:lang w:val="en-US" w:eastAsia="zh-CN"/>
          </w:rPr>
          <w:t>enhance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 to support for XR related policy (e.g. </w:t>
        </w:r>
        <w:r>
          <w:rPr>
            <w:lang w:eastAsia="zh-CN"/>
          </w:rPr>
          <w:t>multi-modal XR policy</w:t>
        </w:r>
        <w:r>
          <w:rPr>
            <w:rFonts w:hint="eastAsia"/>
            <w:lang w:val="en-US" w:eastAsia="zh-CN"/>
          </w:rPr>
          <w:t>, m</w:t>
        </w:r>
        <w:proofErr w:type="spellStart"/>
        <w:r>
          <w:t>ulti</w:t>
        </w:r>
        <w:proofErr w:type="spellEnd"/>
        <w:r>
          <w:t>-modal SEALDD policy</w:t>
        </w:r>
        <w:r>
          <w:rPr>
            <w:rFonts w:hint="eastAsia"/>
            <w:lang w:val="en-US" w:eastAsia="zh-CN"/>
          </w:rPr>
          <w:t>) configuration, management, synchronization of multiple VAL clients.</w:t>
        </w:r>
      </w:ins>
    </w:p>
    <w:p w14:paraId="209063F3" w14:textId="3B91CF70" w:rsidR="00924CD9" w:rsidRPr="00741077" w:rsidRDefault="00924CD9" w:rsidP="00924CD9">
      <w:pPr>
        <w:rPr>
          <w:ins w:id="282" w:author="Ericsson Nov" w:date="2025-11-18T18:26:00Z"/>
          <w:rFonts w:eastAsia="DengXian"/>
          <w:lang w:val="en-US" w:eastAsia="zh-CN"/>
        </w:rPr>
      </w:pPr>
      <w:ins w:id="283" w:author="Ericsson Nov" w:date="2025-11-18T18:26:00Z">
        <w:r w:rsidRPr="00741077">
          <w:rPr>
            <w:rFonts w:eastAsia="DengXian"/>
            <w:lang w:val="en-US" w:eastAsia="zh-CN"/>
          </w:rPr>
          <w:t xml:space="preserve">This solution </w:t>
        </w:r>
      </w:ins>
      <w:ins w:id="284" w:author="Ericsson Nov" w:date="2025-11-19T01:21:00Z">
        <w:r>
          <w:rPr>
            <w:rFonts w:eastAsia="DengXian"/>
            <w:lang w:val="en-US" w:eastAsia="zh-CN"/>
          </w:rPr>
          <w:t xml:space="preserve">provides support in the SEALDD </w:t>
        </w:r>
      </w:ins>
      <w:ins w:id="285" w:author="Ericsson Nov" w:date="2025-11-19T13:44:00Z" w16du:dateUtc="2025-11-19T12:44:00Z">
        <w:r w:rsidR="00A6520C">
          <w:rPr>
            <w:rFonts w:eastAsia="DengXian"/>
            <w:lang w:val="en-US" w:eastAsia="zh-CN"/>
          </w:rPr>
          <w:t xml:space="preserve">server </w:t>
        </w:r>
        <w:r w:rsidR="00A6520C">
          <w:rPr>
            <w:rFonts w:eastAsia="SimSun"/>
            <w:lang w:val="en-US" w:eastAsia="zh-CN"/>
          </w:rPr>
          <w:t>to expedite the UL and DL traffic of a multimodal flow using the capabilities defined in 5GC in 3GPP</w:t>
        </w:r>
        <w:r w:rsidR="00A6520C" w:rsidRPr="0020416C">
          <w:t> </w:t>
        </w:r>
        <w:r w:rsidR="00A6520C">
          <w:rPr>
            <w:rFonts w:eastAsia="SimSun"/>
            <w:lang w:val="en-US" w:eastAsia="zh-CN"/>
          </w:rPr>
          <w:t>TS</w:t>
        </w:r>
        <w:r w:rsidR="00A6520C" w:rsidRPr="0020416C">
          <w:t> </w:t>
        </w:r>
        <w:r w:rsidR="00A6520C">
          <w:rPr>
            <w:rFonts w:eastAsia="SimSun"/>
            <w:lang w:val="en-US" w:eastAsia="zh-CN"/>
          </w:rPr>
          <w:t>23.501</w:t>
        </w:r>
        <w:r w:rsidR="00A6520C" w:rsidRPr="0020416C">
          <w:t> </w:t>
        </w:r>
        <w:r w:rsidR="00A6520C">
          <w:rPr>
            <w:rFonts w:eastAsia="SimSun"/>
            <w:lang w:val="en-US" w:eastAsia="zh-CN"/>
          </w:rPr>
          <w:t>[X], clause</w:t>
        </w:r>
        <w:r w:rsidR="00A6520C" w:rsidRPr="0020416C">
          <w:t> </w:t>
        </w:r>
        <w:r w:rsidR="00A6520C">
          <w:rPr>
            <w:rFonts w:eastAsia="SimSun"/>
            <w:lang w:val="en-US" w:eastAsia="zh-CN"/>
          </w:rPr>
          <w:t>5.37.10, for expedited transfer with reflective QoS</w:t>
        </w:r>
        <w:r w:rsidR="00A6520C" w:rsidRPr="00732F93">
          <w:rPr>
            <w:rFonts w:eastAsia="SimSun"/>
            <w:lang w:val="en-US" w:eastAsia="zh-CN"/>
          </w:rPr>
          <w:t>.</w:t>
        </w:r>
        <w:r w:rsidR="00A6520C">
          <w:rPr>
            <w:rFonts w:eastAsia="SimSun"/>
            <w:lang w:val="en-US" w:eastAsia="zh-CN"/>
          </w:rPr>
          <w:t xml:space="preserve"> This solution assumes that Expedited Transfer is supported in 5GC.</w:t>
        </w:r>
      </w:ins>
      <w:ins w:id="286" w:author="Ericsson Nov" w:date="2025-11-18T18:26:00Z">
        <w:r>
          <w:rPr>
            <w:rFonts w:eastAsia="DengXian" w:hint="eastAsia"/>
            <w:lang w:val="en-US" w:eastAsia="zh-CN"/>
          </w:rPr>
          <w:t xml:space="preserve"> </w:t>
        </w:r>
        <w:r w:rsidRPr="00741077">
          <w:rPr>
            <w:rFonts w:eastAsia="DengXian"/>
            <w:lang w:val="en-US" w:eastAsia="zh-CN"/>
          </w:rPr>
          <w:t xml:space="preserve">This solution has no architecture </w:t>
        </w:r>
        <w:proofErr w:type="spellStart"/>
        <w:r w:rsidRPr="00741077">
          <w:rPr>
            <w:rFonts w:eastAsia="DengXian"/>
            <w:lang w:val="en-US" w:eastAsia="zh-CN"/>
          </w:rPr>
          <w:t>imapct</w:t>
        </w:r>
        <w:proofErr w:type="spellEnd"/>
        <w:r w:rsidRPr="00741077">
          <w:rPr>
            <w:rFonts w:eastAsia="DengXian"/>
            <w:lang w:val="en-US" w:eastAsia="zh-CN"/>
          </w:rPr>
          <w:t>.</w:t>
        </w:r>
      </w:ins>
    </w:p>
    <w:p w14:paraId="4F2E317D" w14:textId="77777777" w:rsidR="00924CD9" w:rsidRDefault="00924CD9" w:rsidP="00924CD9">
      <w:pPr>
        <w:rPr>
          <w:lang w:val="en-US" w:eastAsia="zh-CN"/>
        </w:rPr>
      </w:pPr>
    </w:p>
    <w:p w14:paraId="3A2D73A2" w14:textId="77777777" w:rsidR="00924CD9" w:rsidRPr="00D572AA" w:rsidRDefault="00924CD9" w:rsidP="00924C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7CB9E4EA" w14:textId="77777777" w:rsidR="00924CD9" w:rsidRPr="00BE504A" w:rsidRDefault="00924CD9" w:rsidP="00924CD9">
      <w:pPr>
        <w:pStyle w:val="Heading3"/>
        <w:rPr>
          <w:rFonts w:eastAsia="DengXian"/>
          <w:lang w:eastAsia="zh-CN"/>
        </w:rPr>
      </w:pPr>
      <w:bookmarkStart w:id="287" w:name="_Toc186543180"/>
      <w:bookmarkStart w:id="288" w:name="_Toc211879445"/>
      <w:r w:rsidRPr="00BE504A">
        <w:rPr>
          <w:rFonts w:eastAsia="DengXian" w:hint="eastAsia"/>
          <w:lang w:eastAsia="zh-CN"/>
        </w:rPr>
        <w:t>7</w:t>
      </w:r>
      <w:r>
        <w:t>.</w:t>
      </w:r>
      <w:r w:rsidRPr="00BE504A">
        <w:rPr>
          <w:rFonts w:eastAsia="DengXian" w:hint="eastAsia"/>
          <w:lang w:eastAsia="zh-CN"/>
        </w:rPr>
        <w:t>3</w:t>
      </w:r>
      <w:r>
        <w:t>.1</w:t>
      </w:r>
      <w:r w:rsidRPr="004D3578">
        <w:tab/>
      </w:r>
      <w:r>
        <w:t>Key issue #1</w:t>
      </w:r>
      <w:bookmarkEnd w:id="287"/>
      <w:r w:rsidRPr="00BE504A">
        <w:rPr>
          <w:rFonts w:eastAsia="DengXian" w:hint="eastAsia"/>
          <w:lang w:eastAsia="zh-CN"/>
        </w:rPr>
        <w:t xml:space="preserve"> </w:t>
      </w:r>
      <w:r>
        <w:rPr>
          <w:lang w:eastAsia="ko-KR"/>
        </w:rPr>
        <w:t>solutions</w:t>
      </w:r>
      <w:r>
        <w:rPr>
          <w:rFonts w:eastAsia="SimSun" w:hint="eastAsia"/>
          <w:lang w:val="en-US" w:eastAsia="zh-CN"/>
        </w:rPr>
        <w:t xml:space="preserve"> evaluation</w:t>
      </w:r>
      <w:bookmarkEnd w:id="288"/>
    </w:p>
    <w:p w14:paraId="028FE7C3" w14:textId="77777777" w:rsidR="00924CD9" w:rsidRDefault="00924CD9" w:rsidP="00924CD9">
      <w:pPr>
        <w:rPr>
          <w:rFonts w:eastAsia="DengXian"/>
        </w:rPr>
      </w:pPr>
      <w:r>
        <w:t>The open issues studied in the Key Issue #1 are as follows:</w:t>
      </w:r>
    </w:p>
    <w:p w14:paraId="65BAD5F7" w14:textId="77777777" w:rsidR="00924CD9" w:rsidRDefault="00924CD9" w:rsidP="00924CD9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How could </w:t>
      </w:r>
      <w:r>
        <w:rPr>
          <w:rFonts w:hint="eastAsia"/>
          <w:lang w:val="en-US"/>
        </w:rPr>
        <w:t>application enabling layer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be </w:t>
      </w:r>
      <w:r>
        <w:rPr>
          <w:rFonts w:hint="eastAsia"/>
          <w:lang w:val="en-US" w:eastAsia="zh-CN"/>
        </w:rPr>
        <w:t>enhance</w:t>
      </w: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 xml:space="preserve"> to support for policy (Multi-modal flows alignment </w:t>
      </w:r>
      <w:r>
        <w:t>policy</w:t>
      </w:r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>S</w:t>
      </w:r>
      <w:r>
        <w:t>ynchronization policy</w:t>
      </w:r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>UE-to-UE policy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expedited transfer indication, policy enforcement notification, etc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).</w:t>
      </w:r>
    </w:p>
    <w:p w14:paraId="4BAF526D" w14:textId="77777777" w:rsidR="00924CD9" w:rsidRPr="002A72C4" w:rsidRDefault="00924CD9" w:rsidP="00924CD9">
      <w:pPr>
        <w:pStyle w:val="B1"/>
        <w:rPr>
          <w:lang w:val="en-US" w:eastAsia="zh-CN"/>
        </w:rPr>
      </w:pPr>
      <w:bookmarkStart w:id="289" w:name="_Hlk210070029"/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How could </w:t>
      </w:r>
      <w:r>
        <w:rPr>
          <w:rFonts w:hint="eastAsia"/>
          <w:lang w:val="en-US"/>
        </w:rPr>
        <w:t>application enabling layer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be </w:t>
      </w:r>
      <w:r>
        <w:rPr>
          <w:rFonts w:hint="eastAsia"/>
          <w:lang w:val="en-US" w:eastAsia="zh-CN"/>
        </w:rPr>
        <w:t>enhance</w:t>
      </w: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 xml:space="preserve"> to support for XR related policy (e.g. </w:t>
      </w:r>
      <w:r>
        <w:rPr>
          <w:lang w:eastAsia="zh-CN"/>
        </w:rPr>
        <w:t>multi-modal XR policy</w:t>
      </w:r>
      <w:r>
        <w:rPr>
          <w:rFonts w:hint="eastAsia"/>
          <w:lang w:val="en-US" w:eastAsia="zh-CN"/>
        </w:rPr>
        <w:t>, m</w:t>
      </w:r>
      <w:proofErr w:type="spellStart"/>
      <w:r>
        <w:t>ulti</w:t>
      </w:r>
      <w:proofErr w:type="spellEnd"/>
      <w:r>
        <w:t>-modal SEALDD policy</w:t>
      </w:r>
      <w:r>
        <w:rPr>
          <w:rFonts w:hint="eastAsia"/>
          <w:lang w:val="en-US" w:eastAsia="zh-CN"/>
        </w:rPr>
        <w:t>) configuration, management, synchronization of multiple VAL clients.</w:t>
      </w:r>
    </w:p>
    <w:bookmarkEnd w:id="289"/>
    <w:p w14:paraId="1FFA0D72" w14:textId="19B9E72C" w:rsidR="00924CD9" w:rsidRPr="00BE504A" w:rsidRDefault="00924CD9" w:rsidP="00924CD9">
      <w:pPr>
        <w:rPr>
          <w:rFonts w:eastAsia="DengXian"/>
          <w:lang w:eastAsia="zh-CN"/>
        </w:rPr>
      </w:pPr>
      <w:r>
        <w:t>Solution #1, Solution #</w:t>
      </w:r>
      <w:r w:rsidRPr="00BE504A">
        <w:rPr>
          <w:rFonts w:eastAsia="DengXian" w:hint="eastAsia"/>
          <w:lang w:eastAsia="zh-CN"/>
        </w:rPr>
        <w:t>5</w:t>
      </w:r>
      <w:ins w:id="290" w:author="Ericsson Nov" w:date="2025-11-18T19:01:00Z">
        <w:r>
          <w:t>,</w:t>
        </w:r>
      </w:ins>
      <w:del w:id="291" w:author="Ericsson Nov" w:date="2025-11-18T19:01:00Z">
        <w:r w:rsidDel="00D11D81">
          <w:delText xml:space="preserve"> and</w:delText>
        </w:r>
      </w:del>
      <w:r>
        <w:t xml:space="preserve"> Solution #</w:t>
      </w:r>
      <w:r w:rsidRPr="00BE504A">
        <w:rPr>
          <w:rFonts w:eastAsia="DengXian" w:hint="eastAsia"/>
          <w:lang w:eastAsia="zh-CN"/>
        </w:rPr>
        <w:t>6</w:t>
      </w:r>
      <w:r>
        <w:t xml:space="preserve"> </w:t>
      </w:r>
      <w:ins w:id="292" w:author="Ericsson Nov" w:date="2025-11-18T19:02:00Z">
        <w:r>
          <w:t xml:space="preserve">and </w:t>
        </w:r>
        <w:proofErr w:type="spellStart"/>
        <w:r>
          <w:t>Solution#</w:t>
        </w:r>
      </w:ins>
      <w:ins w:id="293" w:author="Ericsson Nov" w:date="2025-11-19T13:45:00Z" w16du:dateUtc="2025-11-19T12:45:00Z">
        <w:r w:rsidR="004F425C">
          <w:t>Z</w:t>
        </w:r>
      </w:ins>
      <w:proofErr w:type="spellEnd"/>
      <w:ins w:id="294" w:author="Ericsson Nov" w:date="2025-11-18T19:02:00Z">
        <w:r>
          <w:t xml:space="preserve"> </w:t>
        </w:r>
      </w:ins>
      <w:r>
        <w:t>addresses the key issue 1.</w:t>
      </w:r>
    </w:p>
    <w:p w14:paraId="56E28CD4" w14:textId="77777777" w:rsidR="00924CD9" w:rsidRDefault="00924CD9" w:rsidP="00924CD9">
      <w:r>
        <w:t xml:space="preserve">Solution #1 resolves open issue </w:t>
      </w:r>
      <w:r w:rsidRPr="00BE504A">
        <w:rPr>
          <w:rFonts w:eastAsia="DengXian" w:hint="eastAsia"/>
          <w:lang w:eastAsia="zh-CN"/>
        </w:rPr>
        <w:t xml:space="preserve">1) and </w:t>
      </w:r>
      <w:r>
        <w:t xml:space="preserve">2) and </w:t>
      </w:r>
      <w:r w:rsidRPr="00583E08">
        <w:t>enable VAL server subscribes to SEALDD server for policy enforcement notification and be notified when policy is enforced.</w:t>
      </w:r>
      <w:r>
        <w:t xml:space="preserve"> </w:t>
      </w:r>
    </w:p>
    <w:p w14:paraId="4C41869E" w14:textId="77777777" w:rsidR="00924CD9" w:rsidRPr="007856D2" w:rsidRDefault="00924CD9" w:rsidP="00924CD9">
      <w:r>
        <w:t>Solution #</w:t>
      </w:r>
      <w:r w:rsidRPr="00BE504A">
        <w:rPr>
          <w:rFonts w:eastAsia="DengXian" w:hint="eastAsia"/>
          <w:lang w:eastAsia="zh-CN"/>
        </w:rPr>
        <w:t>5</w:t>
      </w:r>
      <w:r>
        <w:t xml:space="preserve"> resolves open issue </w:t>
      </w:r>
      <w:r w:rsidRPr="00BE504A">
        <w:rPr>
          <w:rFonts w:eastAsia="DengXian" w:hint="eastAsia"/>
          <w:lang w:eastAsia="zh-CN"/>
        </w:rPr>
        <w:t>2)</w:t>
      </w:r>
      <w:r>
        <w:t xml:space="preserve"> and </w:t>
      </w:r>
      <w:r w:rsidRPr="006C0857">
        <w:rPr>
          <w:rFonts w:eastAsia="DengXian"/>
          <w:lang w:val="en-US" w:eastAsia="zh-CN"/>
        </w:rPr>
        <w:t xml:space="preserve">enables SEALDD server to provide </w:t>
      </w:r>
      <w:proofErr w:type="spellStart"/>
      <w:r w:rsidRPr="006C0857">
        <w:rPr>
          <w:rFonts w:eastAsia="DengXian"/>
          <w:lang w:val="en-US" w:eastAsia="zh-CN"/>
        </w:rPr>
        <w:t>suitble</w:t>
      </w:r>
      <w:proofErr w:type="spellEnd"/>
      <w:r w:rsidRPr="006C0857">
        <w:rPr>
          <w:rFonts w:eastAsia="DengXian"/>
          <w:lang w:val="en-US" w:eastAsia="zh-CN"/>
        </w:rPr>
        <w:t xml:space="preserve"> QoS requirements based </w:t>
      </w:r>
      <w:proofErr w:type="spellStart"/>
      <w:r w:rsidRPr="006C0857">
        <w:rPr>
          <w:rFonts w:eastAsia="DengXian"/>
          <w:lang w:val="en-US" w:eastAsia="zh-CN"/>
        </w:rPr>
        <w:t>ont</w:t>
      </w:r>
      <w:proofErr w:type="spellEnd"/>
      <w:r w:rsidRPr="006C0857">
        <w:rPr>
          <w:rFonts w:eastAsia="DengXian"/>
          <w:lang w:val="en-US" w:eastAsia="zh-CN"/>
        </w:rPr>
        <w:t xml:space="preserve"> the type of XR traffic.</w:t>
      </w:r>
    </w:p>
    <w:p w14:paraId="08D640EE" w14:textId="77777777" w:rsidR="00924CD9" w:rsidRPr="00BE504A" w:rsidRDefault="00924CD9" w:rsidP="00924CD9">
      <w:pPr>
        <w:rPr>
          <w:rFonts w:eastAsia="DengXian"/>
          <w:lang w:eastAsia="zh-CN"/>
        </w:rPr>
      </w:pPr>
      <w:r w:rsidRPr="007856D2">
        <w:t>Solution #</w:t>
      </w:r>
      <w:r w:rsidRPr="00BE504A">
        <w:rPr>
          <w:rFonts w:eastAsia="DengXian" w:hint="eastAsia"/>
          <w:lang w:eastAsia="zh-CN"/>
        </w:rPr>
        <w:t>6</w:t>
      </w:r>
      <w:r w:rsidRPr="007856D2">
        <w:t xml:space="preserve"> resolves open issue </w:t>
      </w:r>
      <w:r w:rsidRPr="00BE504A">
        <w:rPr>
          <w:rFonts w:eastAsia="DengXian" w:hint="eastAsia"/>
          <w:lang w:eastAsia="zh-CN"/>
        </w:rPr>
        <w:t>1</w:t>
      </w:r>
      <w:r w:rsidRPr="007856D2">
        <w:t xml:space="preserve">) and </w:t>
      </w:r>
      <w:r w:rsidRPr="00BE504A">
        <w:rPr>
          <w:rFonts w:eastAsia="DengXian" w:hint="eastAsia"/>
          <w:lang w:eastAsia="zh-CN"/>
        </w:rPr>
        <w:t xml:space="preserve">enhancement to support for </w:t>
      </w:r>
      <w:r w:rsidRPr="007856D2">
        <w:rPr>
          <w:lang w:eastAsia="zh-CN"/>
        </w:rPr>
        <w:t>multi model flow delay differences</w:t>
      </w:r>
      <w:r w:rsidRPr="007856D2">
        <w:t xml:space="preserve"> </w:t>
      </w:r>
      <w:r w:rsidRPr="00BE504A">
        <w:rPr>
          <w:rFonts w:eastAsia="DengXian" w:hint="eastAsia"/>
          <w:lang w:eastAsia="zh-CN"/>
        </w:rPr>
        <w:t>measurement</w:t>
      </w:r>
      <w:r>
        <w:t>.</w:t>
      </w:r>
    </w:p>
    <w:p w14:paraId="497049A5" w14:textId="77777777" w:rsidR="004F425C" w:rsidRPr="00732F93" w:rsidRDefault="00924CD9" w:rsidP="004F425C">
      <w:pPr>
        <w:rPr>
          <w:ins w:id="295" w:author="Ericsson Nov" w:date="2025-11-19T13:45:00Z" w16du:dateUtc="2025-11-19T12:45:00Z"/>
          <w:rFonts w:eastAsia="SimSun"/>
          <w:lang w:val="en-US" w:eastAsia="zh-CN"/>
        </w:rPr>
      </w:pPr>
      <w:ins w:id="296" w:author="Ericsson Nov" w:date="2025-11-18T19:02:00Z">
        <w:r>
          <w:t>Solution #</w:t>
        </w:r>
      </w:ins>
      <w:ins w:id="297" w:author="Ericsson Nov" w:date="2025-11-19T13:45:00Z" w16du:dateUtc="2025-11-19T12:45:00Z">
        <w:r w:rsidR="004F425C">
          <w:rPr>
            <w:rFonts w:eastAsia="DengXian"/>
            <w:lang w:eastAsia="zh-CN"/>
          </w:rPr>
          <w:t>Z</w:t>
        </w:r>
      </w:ins>
      <w:ins w:id="298" w:author="Ericsson Nov" w:date="2025-11-18T19:02:00Z">
        <w:r>
          <w:t xml:space="preserve"> resolves open issue </w:t>
        </w:r>
        <w:r w:rsidRPr="00BE504A">
          <w:rPr>
            <w:rFonts w:eastAsia="DengXian" w:hint="eastAsia"/>
            <w:lang w:eastAsia="zh-CN"/>
          </w:rPr>
          <w:t>2)</w:t>
        </w:r>
        <w:r>
          <w:t xml:space="preserve"> and </w:t>
        </w:r>
      </w:ins>
      <w:ins w:id="299" w:author="Ericsson Nov" w:date="2025-11-18T19:03:00Z">
        <w:r>
          <w:rPr>
            <w:rFonts w:eastAsia="DengXian"/>
            <w:lang w:val="en-US" w:eastAsia="zh-CN"/>
          </w:rPr>
          <w:t xml:space="preserve">provides support in the SEALDD server </w:t>
        </w:r>
      </w:ins>
      <w:ins w:id="300" w:author="Ericsson Nov" w:date="2025-11-19T13:45:00Z" w16du:dateUtc="2025-11-19T12:45:00Z">
        <w:r w:rsidR="004F425C">
          <w:rPr>
            <w:rFonts w:eastAsia="SimSun"/>
            <w:lang w:val="en-US" w:eastAsia="zh-CN"/>
          </w:rPr>
          <w:t>to expedite the UL and DL traffic of a multimodal flow using the capabilities defined in 5GC in 3GPP</w:t>
        </w:r>
        <w:r w:rsidR="004F425C" w:rsidRPr="0020416C">
          <w:t> </w:t>
        </w:r>
        <w:r w:rsidR="004F425C">
          <w:rPr>
            <w:rFonts w:eastAsia="SimSun"/>
            <w:lang w:val="en-US" w:eastAsia="zh-CN"/>
          </w:rPr>
          <w:t>TS</w:t>
        </w:r>
        <w:r w:rsidR="004F425C" w:rsidRPr="0020416C">
          <w:t> </w:t>
        </w:r>
        <w:r w:rsidR="004F425C">
          <w:rPr>
            <w:rFonts w:eastAsia="SimSun"/>
            <w:lang w:val="en-US" w:eastAsia="zh-CN"/>
          </w:rPr>
          <w:t>23.501</w:t>
        </w:r>
        <w:r w:rsidR="004F425C" w:rsidRPr="0020416C">
          <w:t> </w:t>
        </w:r>
        <w:r w:rsidR="004F425C">
          <w:rPr>
            <w:rFonts w:eastAsia="SimSun"/>
            <w:lang w:val="en-US" w:eastAsia="zh-CN"/>
          </w:rPr>
          <w:t>[X], clause</w:t>
        </w:r>
        <w:r w:rsidR="004F425C" w:rsidRPr="0020416C">
          <w:t> </w:t>
        </w:r>
        <w:r w:rsidR="004F425C">
          <w:rPr>
            <w:rFonts w:eastAsia="SimSun"/>
            <w:lang w:val="en-US" w:eastAsia="zh-CN"/>
          </w:rPr>
          <w:t>5.37.10, for expedited transfer with reflective QoS</w:t>
        </w:r>
        <w:r w:rsidR="004F425C" w:rsidRPr="00732F93">
          <w:rPr>
            <w:rFonts w:eastAsia="SimSun"/>
            <w:lang w:val="en-US" w:eastAsia="zh-CN"/>
          </w:rPr>
          <w:t>.</w:t>
        </w:r>
        <w:r w:rsidR="004F425C">
          <w:rPr>
            <w:rFonts w:eastAsia="SimSun"/>
            <w:lang w:val="en-US" w:eastAsia="zh-CN"/>
          </w:rPr>
          <w:t xml:space="preserve"> This solution assumes that Expedited Transfer is supported in 5GC.</w:t>
        </w:r>
      </w:ins>
    </w:p>
    <w:p w14:paraId="07BDE9B7" w14:textId="77777777" w:rsidR="00924CD9" w:rsidRPr="00FA0B13" w:rsidRDefault="00924CD9" w:rsidP="00924CD9">
      <w:pPr>
        <w:rPr>
          <w:lang w:eastAsia="zh-CN"/>
        </w:rPr>
      </w:pPr>
    </w:p>
    <w:p w14:paraId="1BBBCD6D" w14:textId="77777777" w:rsidR="00924CD9" w:rsidRPr="00D572AA" w:rsidRDefault="00924CD9" w:rsidP="00924C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0EC48E11" w14:textId="77777777" w:rsidR="00924CD9" w:rsidRPr="00BE504A" w:rsidRDefault="00924CD9" w:rsidP="00924CD9">
      <w:pPr>
        <w:pStyle w:val="Heading2"/>
        <w:rPr>
          <w:rFonts w:eastAsia="DengXian"/>
          <w:lang w:eastAsia="zh-CN"/>
        </w:rPr>
      </w:pPr>
      <w:bookmarkStart w:id="301" w:name="_Toc78314765"/>
      <w:bookmarkStart w:id="302" w:name="_Toc17908"/>
      <w:bookmarkStart w:id="303" w:name="_Toc326262082"/>
      <w:bookmarkStart w:id="304" w:name="_Toc146875965"/>
      <w:bookmarkStart w:id="305" w:name="_Toc1350216528"/>
      <w:bookmarkStart w:id="306" w:name="_Toc211879451"/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.2</w:t>
      </w:r>
      <w:r>
        <w:rPr>
          <w:rFonts w:hint="eastAsia"/>
          <w:lang w:eastAsia="zh-CN"/>
        </w:rPr>
        <w:tab/>
        <w:t>Conclusions of key issue #</w:t>
      </w:r>
      <w:bookmarkEnd w:id="301"/>
      <w:bookmarkEnd w:id="302"/>
      <w:bookmarkEnd w:id="303"/>
      <w:bookmarkEnd w:id="304"/>
      <w:bookmarkEnd w:id="305"/>
      <w:r w:rsidRPr="00BE504A">
        <w:rPr>
          <w:rFonts w:eastAsia="DengXian" w:hint="eastAsia"/>
          <w:lang w:eastAsia="zh-CN"/>
        </w:rPr>
        <w:t>1</w:t>
      </w:r>
      <w:bookmarkEnd w:id="306"/>
    </w:p>
    <w:p w14:paraId="258ACFE2" w14:textId="77777777" w:rsidR="00924CD9" w:rsidRDefault="00924CD9" w:rsidP="00924CD9">
      <w:pPr>
        <w:rPr>
          <w:lang w:eastAsia="zh-CN"/>
        </w:rPr>
      </w:pPr>
      <w:bookmarkStart w:id="307" w:name="tsgNames"/>
      <w:bookmarkEnd w:id="307"/>
      <w:r>
        <w:rPr>
          <w:lang w:eastAsia="zh-CN"/>
        </w:rPr>
        <w:t>Solution #</w:t>
      </w:r>
      <w:r w:rsidRPr="00BE504A">
        <w:rPr>
          <w:rFonts w:eastAsia="DengXian" w:hint="eastAsia"/>
          <w:lang w:eastAsia="zh-CN"/>
        </w:rPr>
        <w:t>1</w:t>
      </w:r>
      <w:r>
        <w:rPr>
          <w:lang w:val="en-US" w:eastAsia="zh-CN"/>
        </w:rPr>
        <w:t>, solution#5</w:t>
      </w:r>
      <w:r>
        <w:rPr>
          <w:lang w:eastAsia="zh-CN"/>
        </w:rPr>
        <w:t xml:space="preserve"> and solution #6 can be modified</w:t>
      </w:r>
      <w:r w:rsidRPr="00BE504A">
        <w:rPr>
          <w:rFonts w:eastAsia="DengXian"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adopted </w:t>
      </w:r>
      <w:r>
        <w:rPr>
          <w:lang w:eastAsia="zh-CN"/>
        </w:rPr>
        <w:t>into normative work with the following principles:</w:t>
      </w:r>
    </w:p>
    <w:p w14:paraId="5955E34C" w14:textId="77777777" w:rsidR="00924CD9" w:rsidRPr="00BE504A" w:rsidRDefault="00924CD9" w:rsidP="00924CD9">
      <w:pPr>
        <w:pStyle w:val="B1"/>
        <w:rPr>
          <w:rFonts w:eastAsia="DengXian"/>
          <w:lang w:eastAsia="zh-CN"/>
        </w:rPr>
      </w:pPr>
      <w:r w:rsidRPr="00BE504A">
        <w:rPr>
          <w:rFonts w:eastAsia="DengXian"/>
          <w:lang w:eastAsia="zh-CN"/>
        </w:rPr>
        <w:t>-</w:t>
      </w:r>
      <w:r w:rsidRPr="00BE504A">
        <w:rPr>
          <w:rFonts w:eastAsia="DengXian"/>
          <w:lang w:eastAsia="zh-CN"/>
        </w:rPr>
        <w:tab/>
        <w:t>Solution #</w:t>
      </w:r>
      <w:r w:rsidRPr="00BE504A">
        <w:rPr>
          <w:rFonts w:eastAsia="DengXian" w:hint="eastAsia"/>
          <w:lang w:eastAsia="zh-CN"/>
        </w:rPr>
        <w:t>1</w:t>
      </w:r>
      <w:r w:rsidRPr="00BE504A">
        <w:rPr>
          <w:rFonts w:eastAsia="DengXian"/>
          <w:lang w:eastAsia="zh-CN"/>
        </w:rPr>
        <w:t xml:space="preserve"> can be used to </w:t>
      </w:r>
      <w:r w:rsidRPr="00BE504A">
        <w:rPr>
          <w:rFonts w:eastAsia="DengXian" w:hint="eastAsia"/>
          <w:lang w:eastAsia="zh-CN"/>
        </w:rPr>
        <w:t>subscribe and notify VAL server of p</w:t>
      </w:r>
      <w:r w:rsidRPr="00BE504A">
        <w:rPr>
          <w:rFonts w:eastAsia="DengXian"/>
          <w:lang w:eastAsia="zh-CN"/>
        </w:rPr>
        <w:t>olicy enforcement</w:t>
      </w:r>
      <w:r w:rsidRPr="00BE504A">
        <w:rPr>
          <w:rFonts w:eastAsia="DengXian" w:hint="eastAsia"/>
          <w:lang w:eastAsia="zh-CN"/>
        </w:rPr>
        <w:t>.</w:t>
      </w:r>
    </w:p>
    <w:p w14:paraId="4EFDBE6A" w14:textId="77777777" w:rsidR="00924CD9" w:rsidRPr="00BE504A" w:rsidRDefault="00924CD9" w:rsidP="00924CD9">
      <w:pPr>
        <w:pStyle w:val="B1"/>
        <w:rPr>
          <w:rFonts w:eastAsia="DengXian"/>
          <w:lang w:eastAsia="zh-CN"/>
        </w:rPr>
      </w:pPr>
      <w:r w:rsidRPr="00BE504A">
        <w:rPr>
          <w:rFonts w:eastAsia="DengXian"/>
          <w:lang w:eastAsia="zh-CN"/>
        </w:rPr>
        <w:t>-</w:t>
      </w:r>
      <w:r w:rsidRPr="00BE504A">
        <w:rPr>
          <w:rFonts w:eastAsia="DengXian"/>
          <w:lang w:eastAsia="zh-CN"/>
        </w:rPr>
        <w:tab/>
      </w:r>
      <w:r w:rsidRPr="00BE504A">
        <w:rPr>
          <w:rFonts w:eastAsia="DengXian" w:hint="eastAsia"/>
          <w:lang w:eastAsia="zh-CN"/>
        </w:rPr>
        <w:t>Solution #5 can be used for XR traffic transmission.</w:t>
      </w:r>
    </w:p>
    <w:p w14:paraId="777EC03F" w14:textId="77777777" w:rsidR="00924CD9" w:rsidRPr="00BE504A" w:rsidRDefault="00924CD9" w:rsidP="00924CD9">
      <w:pPr>
        <w:pStyle w:val="B1"/>
        <w:rPr>
          <w:rFonts w:eastAsia="DengXian"/>
          <w:lang w:eastAsia="zh-CN"/>
        </w:rPr>
      </w:pPr>
      <w:r w:rsidRPr="00BE504A">
        <w:rPr>
          <w:rFonts w:eastAsia="DengXian" w:hint="eastAsia"/>
          <w:lang w:eastAsia="zh-CN"/>
        </w:rPr>
        <w:t>-</w:t>
      </w:r>
      <w:r w:rsidRPr="00BE504A">
        <w:rPr>
          <w:rFonts w:eastAsia="DengXian"/>
          <w:lang w:eastAsia="zh-CN"/>
        </w:rPr>
        <w:tab/>
      </w:r>
      <w:r w:rsidRPr="00BE504A">
        <w:rPr>
          <w:rFonts w:eastAsia="DengXian" w:hint="eastAsia"/>
          <w:lang w:eastAsia="zh-CN"/>
        </w:rPr>
        <w:t xml:space="preserve">Solution #6 can be used for </w:t>
      </w:r>
      <w:bookmarkStart w:id="308" w:name="_Hlk210070179"/>
      <w:r w:rsidRPr="00BE504A">
        <w:rPr>
          <w:rFonts w:eastAsia="DengXian"/>
          <w:lang w:eastAsia="zh-CN"/>
        </w:rPr>
        <w:t>multi model flow delay differences</w:t>
      </w:r>
      <w:bookmarkEnd w:id="308"/>
      <w:r w:rsidRPr="00BE504A">
        <w:rPr>
          <w:rFonts w:eastAsia="DengXian" w:hint="eastAsia"/>
          <w:lang w:eastAsia="zh-CN"/>
        </w:rPr>
        <w:t xml:space="preserve"> measurement enhancement.</w:t>
      </w:r>
    </w:p>
    <w:p w14:paraId="54A225A0" w14:textId="77777777" w:rsidR="00924CD9" w:rsidRPr="00BE504A" w:rsidRDefault="00924CD9" w:rsidP="00924CD9">
      <w:pPr>
        <w:pStyle w:val="NO"/>
        <w:rPr>
          <w:rFonts w:eastAsia="DengXian"/>
          <w:noProof/>
          <w:lang w:val="en-US" w:eastAsia="zh-CN"/>
        </w:rPr>
      </w:pPr>
      <w:r w:rsidRPr="00623869">
        <w:rPr>
          <w:noProof/>
        </w:rPr>
        <w:t>NOTE</w:t>
      </w:r>
      <w:ins w:id="309" w:author="Ericsson Nov" w:date="2025-11-18T19:07:00Z">
        <w:r>
          <w:rPr>
            <w:noProof/>
          </w:rPr>
          <w:t xml:space="preserve"> 1</w:t>
        </w:r>
      </w:ins>
      <w:r w:rsidRPr="00623869">
        <w:rPr>
          <w:noProof/>
        </w:rPr>
        <w:t>:</w:t>
      </w:r>
      <w:r w:rsidRPr="00623869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ab/>
      </w:r>
      <w:r w:rsidRPr="00623869">
        <w:rPr>
          <w:noProof/>
        </w:rPr>
        <w:t>Definition of the multimodal delay difference will be discussed and completed during normative phase.</w:t>
      </w:r>
    </w:p>
    <w:p w14:paraId="6B8A44F6" w14:textId="70A5199F" w:rsidR="00924CD9" w:rsidRDefault="00924CD9" w:rsidP="00924CD9">
      <w:pPr>
        <w:rPr>
          <w:ins w:id="310" w:author="Ericsson Nov" w:date="2025-11-18T19:06:00Z"/>
          <w:noProof/>
          <w:lang w:val="en-US"/>
        </w:rPr>
      </w:pPr>
      <w:ins w:id="311" w:author="Ericsson Nov" w:date="2025-11-18T19:04:00Z">
        <w:r>
          <w:rPr>
            <w:noProof/>
            <w:lang w:val="en-US"/>
          </w:rPr>
          <w:t>Solution#</w:t>
        </w:r>
      </w:ins>
      <w:ins w:id="312" w:author="Ericsson Nov" w:date="2025-11-19T13:46:00Z" w16du:dateUtc="2025-11-19T12:46:00Z">
        <w:r w:rsidR="00577600">
          <w:rPr>
            <w:noProof/>
            <w:lang w:val="en-US"/>
          </w:rPr>
          <w:t>Z</w:t>
        </w:r>
      </w:ins>
      <w:ins w:id="313" w:author="Ericsson Nov" w:date="2025-11-18T19:04:00Z">
        <w:r>
          <w:rPr>
            <w:noProof/>
            <w:lang w:val="en-US"/>
          </w:rPr>
          <w:t xml:space="preserve"> can be modifie</w:t>
        </w:r>
      </w:ins>
      <w:ins w:id="314" w:author="Ericsson Nov" w:date="2025-11-19T01:26:00Z" w16du:dateUtc="2025-11-19T00:26:00Z">
        <w:r>
          <w:rPr>
            <w:noProof/>
            <w:lang w:val="en-US"/>
          </w:rPr>
          <w:t xml:space="preserve">d and </w:t>
        </w:r>
      </w:ins>
      <w:ins w:id="315" w:author="Ericsson Nov" w:date="2025-11-18T19:04:00Z">
        <w:r>
          <w:rPr>
            <w:noProof/>
            <w:lang w:val="en-US"/>
          </w:rPr>
          <w:t>adopted into normative wo</w:t>
        </w:r>
      </w:ins>
      <w:ins w:id="316" w:author="Ericsson Nov" w:date="2025-11-18T19:05:00Z">
        <w:r>
          <w:rPr>
            <w:noProof/>
            <w:lang w:val="en-US"/>
          </w:rPr>
          <w:t xml:space="preserve">rk considering that the adopted normative solution </w:t>
        </w:r>
      </w:ins>
      <w:ins w:id="317" w:author="Ericsson Nov" w:date="2025-11-18T19:06:00Z">
        <w:r>
          <w:rPr>
            <w:noProof/>
            <w:lang w:val="en-US"/>
          </w:rPr>
          <w:t>solves the NOTE below:</w:t>
        </w:r>
      </w:ins>
    </w:p>
    <w:p w14:paraId="32848967" w14:textId="3A1EB80D" w:rsidR="00924CD9" w:rsidRDefault="00924CD9" w:rsidP="00924CD9">
      <w:pPr>
        <w:pStyle w:val="NO"/>
        <w:rPr>
          <w:ins w:id="318" w:author="Ericsson Nov" w:date="2025-11-18T19:07:00Z"/>
          <w:lang w:val="en-US" w:eastAsia="zh-CN"/>
        </w:rPr>
      </w:pPr>
      <w:ins w:id="319" w:author="Ericsson Nov" w:date="2025-11-18T19:07:00Z">
        <w:r>
          <w:rPr>
            <w:lang w:val="en-US" w:eastAsia="zh-CN"/>
          </w:rPr>
          <w:lastRenderedPageBreak/>
          <w:t>NOTE 2:</w:t>
        </w:r>
        <w:r>
          <w:rPr>
            <w:lang w:val="en-US" w:eastAsia="zh-CN"/>
          </w:rPr>
          <w:tab/>
        </w:r>
      </w:ins>
      <w:ins w:id="320" w:author="Ericsson Nov" w:date="2025-11-19T13:46:00Z" w16du:dateUtc="2025-11-19T12:46:00Z">
        <w:r w:rsidR="00577600">
          <w:t xml:space="preserve">Whether </w:t>
        </w:r>
        <w:r w:rsidR="00F0788A">
          <w:t>a separ</w:t>
        </w:r>
      </w:ins>
      <w:ins w:id="321" w:author="Ericsson Nov" w:date="2025-11-19T13:47:00Z" w16du:dateUtc="2025-11-19T12:47:00Z">
        <w:r w:rsidR="00F0788A">
          <w:t xml:space="preserve">ate clause in </w:t>
        </w:r>
        <w:r w:rsidR="00FE4927">
          <w:t xml:space="preserve">3GPP TS 23.433 </w:t>
        </w:r>
        <w:r w:rsidR="00463F7C">
          <w:t xml:space="preserve">is needed </w:t>
        </w:r>
        <w:r w:rsidR="00FE4927">
          <w:t>to describe the functionality linked to SEALDD layer perform</w:t>
        </w:r>
        <w:r w:rsidR="00463F7C">
          <w:t>ing p</w:t>
        </w:r>
      </w:ins>
      <w:ins w:id="322" w:author="Ericsson Nov" w:date="2025-11-19T13:48:00Z" w16du:dateUtc="2025-11-19T12:48:00Z">
        <w:r w:rsidR="00463F7C">
          <w:t>acketization (instead of keeping the description in the general clause)</w:t>
        </w:r>
      </w:ins>
      <w:ins w:id="323" w:author="Ericsson Nov" w:date="2025-11-19T01:27:00Z">
        <w:r>
          <w:t xml:space="preserve"> be discussed during normative phase</w:t>
        </w:r>
      </w:ins>
      <w:ins w:id="324" w:author="Ericsson Nov" w:date="2025-11-18T19:07:00Z">
        <w:r>
          <w:t>.</w:t>
        </w:r>
      </w:ins>
    </w:p>
    <w:p w14:paraId="5D1383E0" w14:textId="77777777" w:rsidR="00924CD9" w:rsidRPr="00C21836" w:rsidRDefault="00924CD9" w:rsidP="00CD2478">
      <w:pPr>
        <w:rPr>
          <w:noProof/>
          <w:lang w:val="en-US"/>
        </w:rPr>
      </w:pPr>
    </w:p>
    <w:p w14:paraId="6B38AD88" w14:textId="61BBCEA1" w:rsidR="00C21836" w:rsidRPr="00F44AA8" w:rsidRDefault="00C21836" w:rsidP="00F44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4AA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F44AA8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F44AA8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B0ED4" w14:textId="77777777" w:rsidR="00CA7548" w:rsidRDefault="00CA7548">
      <w:r>
        <w:separator/>
      </w:r>
    </w:p>
  </w:endnote>
  <w:endnote w:type="continuationSeparator" w:id="0">
    <w:p w14:paraId="50DF87BF" w14:textId="77777777" w:rsidR="00CA7548" w:rsidRDefault="00CA7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3E386" w14:textId="77777777" w:rsidR="00CA7548" w:rsidRDefault="00CA7548">
      <w:r>
        <w:separator/>
      </w:r>
    </w:p>
  </w:footnote>
  <w:footnote w:type="continuationSeparator" w:id="0">
    <w:p w14:paraId="2B20CD12" w14:textId="77777777" w:rsidR="00CA7548" w:rsidRDefault="00CA7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Nov">
    <w15:presenceInfo w15:providerId="None" w15:userId="Ericsson 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05"/>
    <w:rsid w:val="00004E42"/>
    <w:rsid w:val="00005EFB"/>
    <w:rsid w:val="00011E58"/>
    <w:rsid w:val="00013A64"/>
    <w:rsid w:val="00016361"/>
    <w:rsid w:val="00017303"/>
    <w:rsid w:val="00022E4A"/>
    <w:rsid w:val="000237E3"/>
    <w:rsid w:val="00030B82"/>
    <w:rsid w:val="000311B9"/>
    <w:rsid w:val="00043C4B"/>
    <w:rsid w:val="00052623"/>
    <w:rsid w:val="00053A1C"/>
    <w:rsid w:val="0006085F"/>
    <w:rsid w:val="00062A46"/>
    <w:rsid w:val="00066EEC"/>
    <w:rsid w:val="00072D44"/>
    <w:rsid w:val="00091508"/>
    <w:rsid w:val="000928D3"/>
    <w:rsid w:val="00094A71"/>
    <w:rsid w:val="000A1C77"/>
    <w:rsid w:val="000A52CF"/>
    <w:rsid w:val="000A5BBF"/>
    <w:rsid w:val="000B6310"/>
    <w:rsid w:val="000C46AD"/>
    <w:rsid w:val="000C6598"/>
    <w:rsid w:val="000F6126"/>
    <w:rsid w:val="000F73CB"/>
    <w:rsid w:val="000F76CD"/>
    <w:rsid w:val="00103A38"/>
    <w:rsid w:val="0010432A"/>
    <w:rsid w:val="00107AAB"/>
    <w:rsid w:val="0012798E"/>
    <w:rsid w:val="0013504C"/>
    <w:rsid w:val="00135915"/>
    <w:rsid w:val="001526CE"/>
    <w:rsid w:val="001553AD"/>
    <w:rsid w:val="0015571C"/>
    <w:rsid w:val="00156707"/>
    <w:rsid w:val="00173ED6"/>
    <w:rsid w:val="001744B6"/>
    <w:rsid w:val="001748AF"/>
    <w:rsid w:val="001A1C18"/>
    <w:rsid w:val="001A486D"/>
    <w:rsid w:val="001C050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27B6"/>
    <w:rsid w:val="00247FAF"/>
    <w:rsid w:val="00262BAD"/>
    <w:rsid w:val="002634BB"/>
    <w:rsid w:val="00263F1B"/>
    <w:rsid w:val="00275D12"/>
    <w:rsid w:val="0028461E"/>
    <w:rsid w:val="00297FD0"/>
    <w:rsid w:val="002A412E"/>
    <w:rsid w:val="002B1F0E"/>
    <w:rsid w:val="002B38EA"/>
    <w:rsid w:val="002C6F18"/>
    <w:rsid w:val="002C7EBF"/>
    <w:rsid w:val="002D16C0"/>
    <w:rsid w:val="002D5315"/>
    <w:rsid w:val="00307245"/>
    <w:rsid w:val="003131B7"/>
    <w:rsid w:val="00316B2A"/>
    <w:rsid w:val="00332BBF"/>
    <w:rsid w:val="00335F19"/>
    <w:rsid w:val="00347CAD"/>
    <w:rsid w:val="0035086D"/>
    <w:rsid w:val="0035199A"/>
    <w:rsid w:val="00370766"/>
    <w:rsid w:val="003765CD"/>
    <w:rsid w:val="00386E22"/>
    <w:rsid w:val="003A32CB"/>
    <w:rsid w:val="003B4475"/>
    <w:rsid w:val="003C08DA"/>
    <w:rsid w:val="003D3AF0"/>
    <w:rsid w:val="003D7544"/>
    <w:rsid w:val="003E29EF"/>
    <w:rsid w:val="003F00E8"/>
    <w:rsid w:val="00400063"/>
    <w:rsid w:val="00406BBF"/>
    <w:rsid w:val="004103EB"/>
    <w:rsid w:val="004120CD"/>
    <w:rsid w:val="00417430"/>
    <w:rsid w:val="00417DF4"/>
    <w:rsid w:val="00424B44"/>
    <w:rsid w:val="00425A80"/>
    <w:rsid w:val="00436BAB"/>
    <w:rsid w:val="00443BB8"/>
    <w:rsid w:val="0044474B"/>
    <w:rsid w:val="00445737"/>
    <w:rsid w:val="004531CF"/>
    <w:rsid w:val="004543B0"/>
    <w:rsid w:val="00454857"/>
    <w:rsid w:val="0045594B"/>
    <w:rsid w:val="00455DF8"/>
    <w:rsid w:val="00463F7C"/>
    <w:rsid w:val="0046589F"/>
    <w:rsid w:val="004668DF"/>
    <w:rsid w:val="00467F24"/>
    <w:rsid w:val="00470FBB"/>
    <w:rsid w:val="00480CFB"/>
    <w:rsid w:val="004818B1"/>
    <w:rsid w:val="00482A73"/>
    <w:rsid w:val="0048592E"/>
    <w:rsid w:val="00486FED"/>
    <w:rsid w:val="0049014B"/>
    <w:rsid w:val="00491579"/>
    <w:rsid w:val="0049211E"/>
    <w:rsid w:val="0049670D"/>
    <w:rsid w:val="004A1BB0"/>
    <w:rsid w:val="004A6CE2"/>
    <w:rsid w:val="004B2E9C"/>
    <w:rsid w:val="004B3570"/>
    <w:rsid w:val="004C418A"/>
    <w:rsid w:val="004D27D2"/>
    <w:rsid w:val="004D5F95"/>
    <w:rsid w:val="004E302C"/>
    <w:rsid w:val="004E6E2A"/>
    <w:rsid w:val="004F425C"/>
    <w:rsid w:val="0050780D"/>
    <w:rsid w:val="0051708B"/>
    <w:rsid w:val="00521039"/>
    <w:rsid w:val="00521FBF"/>
    <w:rsid w:val="00525DE5"/>
    <w:rsid w:val="0052615C"/>
    <w:rsid w:val="00542C2C"/>
    <w:rsid w:val="00557E3E"/>
    <w:rsid w:val="00560831"/>
    <w:rsid w:val="005660BD"/>
    <w:rsid w:val="00567FC9"/>
    <w:rsid w:val="00577600"/>
    <w:rsid w:val="00585996"/>
    <w:rsid w:val="0058703A"/>
    <w:rsid w:val="00595CDC"/>
    <w:rsid w:val="005A3F92"/>
    <w:rsid w:val="005A4024"/>
    <w:rsid w:val="005A405C"/>
    <w:rsid w:val="005B12BF"/>
    <w:rsid w:val="005B5D33"/>
    <w:rsid w:val="005C1635"/>
    <w:rsid w:val="005C2344"/>
    <w:rsid w:val="005C42AC"/>
    <w:rsid w:val="005D061E"/>
    <w:rsid w:val="005D5305"/>
    <w:rsid w:val="005E2C44"/>
    <w:rsid w:val="005E4909"/>
    <w:rsid w:val="005E7D06"/>
    <w:rsid w:val="005F6877"/>
    <w:rsid w:val="00600DC4"/>
    <w:rsid w:val="00603517"/>
    <w:rsid w:val="00607CA1"/>
    <w:rsid w:val="0062421F"/>
    <w:rsid w:val="00631871"/>
    <w:rsid w:val="00634BE8"/>
    <w:rsid w:val="006413AA"/>
    <w:rsid w:val="00642835"/>
    <w:rsid w:val="00642CF1"/>
    <w:rsid w:val="0064455C"/>
    <w:rsid w:val="0065003E"/>
    <w:rsid w:val="00665EA1"/>
    <w:rsid w:val="00676E47"/>
    <w:rsid w:val="00681DA1"/>
    <w:rsid w:val="00690ED5"/>
    <w:rsid w:val="00691FA3"/>
    <w:rsid w:val="006960D0"/>
    <w:rsid w:val="006A07F3"/>
    <w:rsid w:val="006A0945"/>
    <w:rsid w:val="006A0FAB"/>
    <w:rsid w:val="006A241A"/>
    <w:rsid w:val="006A3C49"/>
    <w:rsid w:val="006A4F3C"/>
    <w:rsid w:val="006A6271"/>
    <w:rsid w:val="006A7C69"/>
    <w:rsid w:val="006C170D"/>
    <w:rsid w:val="006C44A9"/>
    <w:rsid w:val="006D4207"/>
    <w:rsid w:val="006D7B5B"/>
    <w:rsid w:val="006E21FB"/>
    <w:rsid w:val="007010B6"/>
    <w:rsid w:val="00702150"/>
    <w:rsid w:val="00710348"/>
    <w:rsid w:val="00711B90"/>
    <w:rsid w:val="00712A2B"/>
    <w:rsid w:val="00713847"/>
    <w:rsid w:val="00717F7F"/>
    <w:rsid w:val="00720B0E"/>
    <w:rsid w:val="00722FA4"/>
    <w:rsid w:val="00726946"/>
    <w:rsid w:val="00732381"/>
    <w:rsid w:val="00735C27"/>
    <w:rsid w:val="0073780F"/>
    <w:rsid w:val="00737D3C"/>
    <w:rsid w:val="007479F4"/>
    <w:rsid w:val="00752852"/>
    <w:rsid w:val="00753258"/>
    <w:rsid w:val="00765DBF"/>
    <w:rsid w:val="00766EAA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0ACF"/>
    <w:rsid w:val="00804776"/>
    <w:rsid w:val="0080691C"/>
    <w:rsid w:val="00817868"/>
    <w:rsid w:val="00826252"/>
    <w:rsid w:val="00837283"/>
    <w:rsid w:val="00843C3D"/>
    <w:rsid w:val="00847D51"/>
    <w:rsid w:val="0085467E"/>
    <w:rsid w:val="00856B98"/>
    <w:rsid w:val="00862249"/>
    <w:rsid w:val="008700ED"/>
    <w:rsid w:val="00870EE7"/>
    <w:rsid w:val="00873B74"/>
    <w:rsid w:val="00881AEE"/>
    <w:rsid w:val="0088767B"/>
    <w:rsid w:val="00895313"/>
    <w:rsid w:val="00895C76"/>
    <w:rsid w:val="008974D9"/>
    <w:rsid w:val="00897E69"/>
    <w:rsid w:val="008A0451"/>
    <w:rsid w:val="008A5E86"/>
    <w:rsid w:val="008A7A94"/>
    <w:rsid w:val="008B1118"/>
    <w:rsid w:val="008B2EC3"/>
    <w:rsid w:val="008B3DB0"/>
    <w:rsid w:val="008B6B24"/>
    <w:rsid w:val="008C107A"/>
    <w:rsid w:val="008C1E65"/>
    <w:rsid w:val="008D4BC6"/>
    <w:rsid w:val="008D5C4A"/>
    <w:rsid w:val="008E448A"/>
    <w:rsid w:val="008F3348"/>
    <w:rsid w:val="008F33A2"/>
    <w:rsid w:val="008F647C"/>
    <w:rsid w:val="008F686C"/>
    <w:rsid w:val="009012A3"/>
    <w:rsid w:val="00902685"/>
    <w:rsid w:val="009131E7"/>
    <w:rsid w:val="00914BF7"/>
    <w:rsid w:val="00924CD9"/>
    <w:rsid w:val="00932A81"/>
    <w:rsid w:val="00934B69"/>
    <w:rsid w:val="009359C8"/>
    <w:rsid w:val="00946F9E"/>
    <w:rsid w:val="00947E7C"/>
    <w:rsid w:val="00954242"/>
    <w:rsid w:val="00957D6A"/>
    <w:rsid w:val="00971BF3"/>
    <w:rsid w:val="0098100C"/>
    <w:rsid w:val="009905B0"/>
    <w:rsid w:val="00991C3E"/>
    <w:rsid w:val="009947C8"/>
    <w:rsid w:val="009A3CCE"/>
    <w:rsid w:val="009B560B"/>
    <w:rsid w:val="009B6357"/>
    <w:rsid w:val="009C00A1"/>
    <w:rsid w:val="009C61B9"/>
    <w:rsid w:val="009D2526"/>
    <w:rsid w:val="009D5DED"/>
    <w:rsid w:val="009E3297"/>
    <w:rsid w:val="009F7FF6"/>
    <w:rsid w:val="00A200DC"/>
    <w:rsid w:val="00A33D66"/>
    <w:rsid w:val="00A3669C"/>
    <w:rsid w:val="00A37519"/>
    <w:rsid w:val="00A40228"/>
    <w:rsid w:val="00A4454B"/>
    <w:rsid w:val="00A4660A"/>
    <w:rsid w:val="00A47E70"/>
    <w:rsid w:val="00A526CC"/>
    <w:rsid w:val="00A568B1"/>
    <w:rsid w:val="00A6520C"/>
    <w:rsid w:val="00A67E5B"/>
    <w:rsid w:val="00A72326"/>
    <w:rsid w:val="00A80C9C"/>
    <w:rsid w:val="00A823B2"/>
    <w:rsid w:val="00A8322D"/>
    <w:rsid w:val="00A85724"/>
    <w:rsid w:val="00A862B9"/>
    <w:rsid w:val="00A91F8C"/>
    <w:rsid w:val="00AA76AB"/>
    <w:rsid w:val="00AB0983"/>
    <w:rsid w:val="00AB0C79"/>
    <w:rsid w:val="00AB46BE"/>
    <w:rsid w:val="00AB6534"/>
    <w:rsid w:val="00AD2965"/>
    <w:rsid w:val="00AD384E"/>
    <w:rsid w:val="00AD7C25"/>
    <w:rsid w:val="00AE0D7D"/>
    <w:rsid w:val="00AE1B62"/>
    <w:rsid w:val="00AE4A63"/>
    <w:rsid w:val="00AF176B"/>
    <w:rsid w:val="00AF79C3"/>
    <w:rsid w:val="00B05B9E"/>
    <w:rsid w:val="00B06403"/>
    <w:rsid w:val="00B14107"/>
    <w:rsid w:val="00B15EB6"/>
    <w:rsid w:val="00B258BB"/>
    <w:rsid w:val="00B2763F"/>
    <w:rsid w:val="00B35C6C"/>
    <w:rsid w:val="00B46356"/>
    <w:rsid w:val="00B660D7"/>
    <w:rsid w:val="00B66D06"/>
    <w:rsid w:val="00B733B0"/>
    <w:rsid w:val="00B74C22"/>
    <w:rsid w:val="00B754CE"/>
    <w:rsid w:val="00B8024E"/>
    <w:rsid w:val="00B95BA0"/>
    <w:rsid w:val="00B95BC8"/>
    <w:rsid w:val="00BA016E"/>
    <w:rsid w:val="00BA2B3D"/>
    <w:rsid w:val="00BA568D"/>
    <w:rsid w:val="00BB5DFC"/>
    <w:rsid w:val="00BC2926"/>
    <w:rsid w:val="00BC7EB8"/>
    <w:rsid w:val="00BD279D"/>
    <w:rsid w:val="00BD67BB"/>
    <w:rsid w:val="00C07199"/>
    <w:rsid w:val="00C1041E"/>
    <w:rsid w:val="00C123D3"/>
    <w:rsid w:val="00C1507C"/>
    <w:rsid w:val="00C1723F"/>
    <w:rsid w:val="00C217B8"/>
    <w:rsid w:val="00C21836"/>
    <w:rsid w:val="00C2265F"/>
    <w:rsid w:val="00C22AEB"/>
    <w:rsid w:val="00C22D54"/>
    <w:rsid w:val="00C243AC"/>
    <w:rsid w:val="00C35B9B"/>
    <w:rsid w:val="00C47437"/>
    <w:rsid w:val="00C47E99"/>
    <w:rsid w:val="00C524DD"/>
    <w:rsid w:val="00C54F42"/>
    <w:rsid w:val="00C67259"/>
    <w:rsid w:val="00C70A9F"/>
    <w:rsid w:val="00C823C3"/>
    <w:rsid w:val="00C8419F"/>
    <w:rsid w:val="00C953E5"/>
    <w:rsid w:val="00C95985"/>
    <w:rsid w:val="00C96EAE"/>
    <w:rsid w:val="00C97880"/>
    <w:rsid w:val="00CA36CD"/>
    <w:rsid w:val="00CA3886"/>
    <w:rsid w:val="00CA4650"/>
    <w:rsid w:val="00CA7548"/>
    <w:rsid w:val="00CB1493"/>
    <w:rsid w:val="00CB204C"/>
    <w:rsid w:val="00CB2550"/>
    <w:rsid w:val="00CB7290"/>
    <w:rsid w:val="00CC001C"/>
    <w:rsid w:val="00CC22D4"/>
    <w:rsid w:val="00CC5026"/>
    <w:rsid w:val="00CC65BA"/>
    <w:rsid w:val="00CD1719"/>
    <w:rsid w:val="00CD2350"/>
    <w:rsid w:val="00CD2478"/>
    <w:rsid w:val="00CD3417"/>
    <w:rsid w:val="00CD55F2"/>
    <w:rsid w:val="00CE21CA"/>
    <w:rsid w:val="00D011FC"/>
    <w:rsid w:val="00D0472E"/>
    <w:rsid w:val="00D075A9"/>
    <w:rsid w:val="00D16031"/>
    <w:rsid w:val="00D218E3"/>
    <w:rsid w:val="00D2328E"/>
    <w:rsid w:val="00D23A71"/>
    <w:rsid w:val="00D35805"/>
    <w:rsid w:val="00D35E1C"/>
    <w:rsid w:val="00D407B1"/>
    <w:rsid w:val="00D47BC8"/>
    <w:rsid w:val="00D54E8C"/>
    <w:rsid w:val="00D65026"/>
    <w:rsid w:val="00D658A3"/>
    <w:rsid w:val="00D66B1F"/>
    <w:rsid w:val="00D70D86"/>
    <w:rsid w:val="00D7265B"/>
    <w:rsid w:val="00D83BF8"/>
    <w:rsid w:val="00D97C51"/>
    <w:rsid w:val="00DA3B0C"/>
    <w:rsid w:val="00DA3EA7"/>
    <w:rsid w:val="00DA4A78"/>
    <w:rsid w:val="00DA75EC"/>
    <w:rsid w:val="00DB78A3"/>
    <w:rsid w:val="00DC10E3"/>
    <w:rsid w:val="00DC492A"/>
    <w:rsid w:val="00DD30F3"/>
    <w:rsid w:val="00DE7885"/>
    <w:rsid w:val="00E00442"/>
    <w:rsid w:val="00E038E8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139"/>
    <w:rsid w:val="00E50C3F"/>
    <w:rsid w:val="00E5646D"/>
    <w:rsid w:val="00E71595"/>
    <w:rsid w:val="00E74E32"/>
    <w:rsid w:val="00E75080"/>
    <w:rsid w:val="00E81BF9"/>
    <w:rsid w:val="00E84466"/>
    <w:rsid w:val="00E855CA"/>
    <w:rsid w:val="00EA3266"/>
    <w:rsid w:val="00EA6611"/>
    <w:rsid w:val="00EB4FA3"/>
    <w:rsid w:val="00EB77F5"/>
    <w:rsid w:val="00EC6A4C"/>
    <w:rsid w:val="00ED216F"/>
    <w:rsid w:val="00ED4616"/>
    <w:rsid w:val="00ED5B7D"/>
    <w:rsid w:val="00EE7D7C"/>
    <w:rsid w:val="00EF2CB8"/>
    <w:rsid w:val="00EF366B"/>
    <w:rsid w:val="00EF6320"/>
    <w:rsid w:val="00F06166"/>
    <w:rsid w:val="00F0788A"/>
    <w:rsid w:val="00F10DFC"/>
    <w:rsid w:val="00F1457A"/>
    <w:rsid w:val="00F171D1"/>
    <w:rsid w:val="00F20362"/>
    <w:rsid w:val="00F25D98"/>
    <w:rsid w:val="00F27894"/>
    <w:rsid w:val="00F300FB"/>
    <w:rsid w:val="00F44AA8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D9F"/>
    <w:rsid w:val="00FB6386"/>
    <w:rsid w:val="00FC2962"/>
    <w:rsid w:val="00FC77DE"/>
    <w:rsid w:val="00FD6871"/>
    <w:rsid w:val="00FE0706"/>
    <w:rsid w:val="00FE3460"/>
    <w:rsid w:val="00FE4927"/>
    <w:rsid w:val="00FE4987"/>
    <w:rsid w:val="00FE5CCF"/>
    <w:rsid w:val="00FE67BE"/>
    <w:rsid w:val="00FF20C2"/>
    <w:rsid w:val="00FF32F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C42AC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qFormat/>
    <w:rsid w:val="005C42AC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5C42AC"/>
    <w:rPr>
      <w:rFonts w:ascii="Arial" w:hAnsi="Arial"/>
      <w:sz w:val="18"/>
      <w:lang w:eastAsia="en-US"/>
    </w:rPr>
  </w:style>
  <w:style w:type="character" w:customStyle="1" w:styleId="NOZchn">
    <w:name w:val="NO Zchn"/>
    <w:link w:val="NO"/>
    <w:qFormat/>
    <w:locked/>
    <w:rsid w:val="005C42AC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5C42AC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C42A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804776"/>
    <w:rPr>
      <w:rFonts w:ascii="Times New Roman" w:hAnsi="Times New Roman"/>
      <w:lang w:eastAsia="en-US"/>
    </w:rPr>
  </w:style>
  <w:style w:type="character" w:customStyle="1" w:styleId="NOChar">
    <w:name w:val="NO Char"/>
    <w:qFormat/>
    <w:locked/>
    <w:rsid w:val="00804776"/>
    <w:rPr>
      <w:rFonts w:eastAsia="Times New Roman"/>
      <w:lang w:eastAsia="en-US"/>
    </w:rPr>
  </w:style>
  <w:style w:type="character" w:customStyle="1" w:styleId="TFChar">
    <w:name w:val="TF Char"/>
    <w:link w:val="TF"/>
    <w:qFormat/>
    <w:locked/>
    <w:rsid w:val="00804776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804776"/>
    <w:rPr>
      <w:rFonts w:ascii="Arial" w:hAnsi="Arial"/>
      <w:sz w:val="22"/>
      <w:lang w:eastAsia="en-US"/>
    </w:rPr>
  </w:style>
  <w:style w:type="character" w:customStyle="1" w:styleId="TAHChar">
    <w:name w:val="TAH Char"/>
    <w:link w:val="TAH"/>
    <w:qFormat/>
    <w:locked/>
    <w:rsid w:val="00737D3C"/>
    <w:rPr>
      <w:rFonts w:ascii="Arial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22AEB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8974D9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974D9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Word_Document.doc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mailto:ashish.sanjay.sharma@ericsson.co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29BC6B-1CDE-49E4-8C78-C1EB7170B1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D77A96-20C2-42BD-A8B3-31A294082CA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CDA776F-F664-4951-8FF5-199795160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7</Pages>
  <Words>2128</Words>
  <Characters>11740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Nov r2</cp:lastModifiedBy>
  <cp:revision>76</cp:revision>
  <cp:lastPrinted>1899-12-31T23:00:00Z</cp:lastPrinted>
  <dcterms:created xsi:type="dcterms:W3CDTF">2025-11-19T00:36:00Z</dcterms:created>
  <dcterms:modified xsi:type="dcterms:W3CDTF">2025-11-21T15:55:00Z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